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E599" w:themeColor="accent4" w:themeTint="66"/>
  <w:body>
    <w:bookmarkStart w:id="0" w:name="_GoBack"/>
    <w:bookmarkEnd w:id="0"/>
    <w:p w14:paraId="290B0CB8" w14:textId="06B35DCD" w:rsidR="0042252D" w:rsidRPr="0042252D" w:rsidRDefault="00FF59FE" w:rsidP="0D16ECF2">
      <w:pPr>
        <w:jc w:val="center"/>
        <w:rPr>
          <w:rFonts w:ascii="Arial" w:hAnsi="Arial" w:cs="Arial"/>
          <w:sz w:val="32"/>
          <w:szCs w:val="32"/>
          <w:u w:val="single"/>
        </w:rPr>
      </w:pPr>
      <w:r w:rsidRPr="0042252D">
        <w:rPr>
          <w:noProof/>
          <w:sz w:val="28"/>
          <w:szCs w:val="28"/>
          <w:lang w:eastAsia="en-GB"/>
        </w:rPr>
        <mc:AlternateContent>
          <mc:Choice Requires="wps">
            <w:drawing>
              <wp:anchor distT="45720" distB="45720" distL="114300" distR="114300" simplePos="0" relativeHeight="251660288" behindDoc="0" locked="0" layoutInCell="1" allowOverlap="1" wp14:anchorId="083A0FA2" wp14:editId="0A68B1F5">
                <wp:simplePos x="0" y="0"/>
                <wp:positionH relativeFrom="column">
                  <wp:posOffset>-314325</wp:posOffset>
                </wp:positionH>
                <wp:positionV relativeFrom="paragraph">
                  <wp:posOffset>28575</wp:posOffset>
                </wp:positionV>
                <wp:extent cx="2802890" cy="1990090"/>
                <wp:effectExtent l="0" t="0" r="16510" b="2730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2890" cy="1990090"/>
                        </a:xfrm>
                        <a:prstGeom prst="rect">
                          <a:avLst/>
                        </a:prstGeom>
                        <a:solidFill>
                          <a:schemeClr val="accent4">
                            <a:lumMod val="40000"/>
                            <a:lumOff val="60000"/>
                          </a:schemeClr>
                        </a:solidFill>
                        <a:ln w="9525">
                          <a:solidFill>
                            <a:srgbClr val="000000"/>
                          </a:solidFill>
                          <a:miter lim="800000"/>
                          <a:headEnd/>
                          <a:tailEnd/>
                        </a:ln>
                      </wps:spPr>
                      <wps:txbx>
                        <w:txbxContent>
                          <w:p w14:paraId="3A80A88C" w14:textId="77777777" w:rsidR="0042252D" w:rsidRDefault="0042252D" w:rsidP="00927428">
                            <w:pPr>
                              <w:jc w:val="center"/>
                              <w:rPr>
                                <w:rFonts w:ascii="Arial" w:hAnsi="Arial" w:cs="Arial"/>
                              </w:rPr>
                            </w:pPr>
                          </w:p>
                          <w:p w14:paraId="7A3D37FF" w14:textId="13CFD2B5" w:rsidR="00927428" w:rsidRDefault="004D1A8D" w:rsidP="00927428">
                            <w:pPr>
                              <w:jc w:val="center"/>
                              <w:rPr>
                                <w:rFonts w:ascii="Arial" w:hAnsi="Arial" w:cs="Arial"/>
                                <w:noProof/>
                              </w:rPr>
                            </w:pPr>
                            <w:r w:rsidRPr="00927428">
                              <w:rPr>
                                <w:rFonts w:ascii="Arial" w:hAnsi="Arial" w:cs="Arial"/>
                              </w:rPr>
                              <w:t>Welcome</w:t>
                            </w:r>
                            <w:r w:rsidR="00041E61">
                              <w:rPr>
                                <w:rFonts w:ascii="Arial" w:hAnsi="Arial" w:cs="Arial"/>
                              </w:rPr>
                              <w:t xml:space="preserve"> back</w:t>
                            </w:r>
                            <w:r w:rsidRPr="00927428">
                              <w:rPr>
                                <w:rFonts w:ascii="Arial" w:hAnsi="Arial" w:cs="Arial"/>
                              </w:rPr>
                              <w:t xml:space="preserve"> </w:t>
                            </w:r>
                            <w:r w:rsidR="00E56042">
                              <w:rPr>
                                <w:rFonts w:ascii="Arial" w:hAnsi="Arial" w:cs="Arial"/>
                              </w:rPr>
                              <w:t xml:space="preserve">to Jaguars </w:t>
                            </w:r>
                            <w:r w:rsidR="000D31B0">
                              <w:rPr>
                                <w:rFonts w:ascii="Arial" w:hAnsi="Arial" w:cs="Arial"/>
                              </w:rPr>
                              <w:t xml:space="preserve">Class. I </w:t>
                            </w:r>
                            <w:r w:rsidR="00041E61">
                              <w:rPr>
                                <w:rFonts w:ascii="Arial" w:hAnsi="Arial" w:cs="Arial"/>
                              </w:rPr>
                              <w:t>hope that you have had a good and restful holiday and that you are ready to come back and join in with all of our exciting learning.</w:t>
                            </w:r>
                          </w:p>
                          <w:p w14:paraId="7CD3879B" w14:textId="45EBC1C0" w:rsidR="0042252D" w:rsidRPr="00927428" w:rsidRDefault="00BF65EF" w:rsidP="0042252D">
                            <w:pPr>
                              <w:jc w:val="center"/>
                              <w:rPr>
                                <w:rFonts w:ascii="Arial" w:hAnsi="Arial" w:cs="Arial"/>
                              </w:rPr>
                            </w:pPr>
                            <w:r>
                              <w:rPr>
                                <w:noProof/>
                                <w:lang w:eastAsia="en-GB"/>
                              </w:rPr>
                              <w:drawing>
                                <wp:inline distT="0" distB="0" distL="0" distR="0" wp14:anchorId="0074BF37" wp14:editId="18BCAE3E">
                                  <wp:extent cx="766763" cy="526027"/>
                                  <wp:effectExtent l="0" t="0" r="0" b="7620"/>
                                  <wp:docPr id="882737757" name="Picture 2" descr="Jaguar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737757" name="Picture 2" descr="Jaguar - Wikipedia"/>
                                          <pic:cNvPicPr>
                                            <a:picLocks noChangeAspect="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82094" cy="536545"/>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a14="http://schemas.microsoft.com/office/drawing/2010/main" xmlns:pic="http://schemas.openxmlformats.org/drawingml/2006/picture" xmlns:a="http://schemas.openxmlformats.org/drawingml/2006/main"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w14:anchorId="178410C7">
              <v:shapetype id="_x0000_t202" coordsize="21600,21600" o:spt="202" path="m,l,21600r21600,l21600,xe" w14:anchorId="083A0FA2">
                <v:stroke joinstyle="miter"/>
                <v:path gradientshapeok="t" o:connecttype="rect"/>
              </v:shapetype>
              <v:shape id="Text Box 2" style="position:absolute;left:0;text-align:left;margin-left:-24.75pt;margin-top:2.25pt;width:220.7pt;height:156.7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spid="_x0000_s1026" fillcolor="#ffe599 [1303]"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">
                <v:textbox style="mso-fit-shape-to-text:t">
                  <w:txbxContent>
                    <w:p w:rsidR="0042252D" w:rsidP="00927428" w:rsidRDefault="0042252D" w14:paraId="672A6659" w14:textId="77777777">
                      <w:pPr>
                        <w:jc w:val="center"/>
                        <w:rPr>
                          <w:rFonts w:ascii="Arial" w:hAnsi="Arial" w:cs="Arial"/>
                        </w:rPr>
                      </w:pPr>
                    </w:p>
                    <w:p w:rsidR="00927428" w:rsidP="00927428" w:rsidRDefault="004D1A8D" w14:paraId="3E8C7517" w14:textId="13CFD2B5">
                      <w:pPr>
                        <w:jc w:val="center"/>
                        <w:rPr>
                          <w:rFonts w:ascii="Arial" w:hAnsi="Arial" w:cs="Arial"/>
                          <w:noProof/>
                        </w:rPr>
                      </w:pPr>
                      <w:r w:rsidRPr="00927428">
                        <w:rPr>
                          <w:rFonts w:ascii="Arial" w:hAnsi="Arial" w:cs="Arial"/>
                        </w:rPr>
                        <w:t>Welcome</w:t>
                      </w:r>
                      <w:r w:rsidR="00041E61">
                        <w:rPr>
                          <w:rFonts w:ascii="Arial" w:hAnsi="Arial" w:cs="Arial"/>
                        </w:rPr>
                        <w:t xml:space="preserve"> back</w:t>
                      </w:r>
                      <w:r w:rsidRPr="00927428">
                        <w:rPr>
                          <w:rFonts w:ascii="Arial" w:hAnsi="Arial" w:cs="Arial"/>
                        </w:rPr>
                        <w:t xml:space="preserve"> </w:t>
                      </w:r>
                      <w:r w:rsidR="00E56042">
                        <w:rPr>
                          <w:rFonts w:ascii="Arial" w:hAnsi="Arial" w:cs="Arial"/>
                        </w:rPr>
                        <w:t xml:space="preserve">to Jaguars </w:t>
                      </w:r>
                      <w:r w:rsidR="000D31B0">
                        <w:rPr>
                          <w:rFonts w:ascii="Arial" w:hAnsi="Arial" w:cs="Arial"/>
                        </w:rPr>
                        <w:t xml:space="preserve">Class. I </w:t>
                      </w:r>
                      <w:r w:rsidR="00041E61">
                        <w:rPr>
                          <w:rFonts w:ascii="Arial" w:hAnsi="Arial" w:cs="Arial"/>
                        </w:rPr>
                        <w:t>hope that you have had a good and restful holiday and that you are ready to come back and join in with all of our exciting learning.</w:t>
                      </w:r>
                    </w:p>
                    <w:p w:rsidRPr="00927428" w:rsidR="0042252D" w:rsidP="0042252D" w:rsidRDefault="00BF65EF" w14:paraId="0A37501D" w14:textId="45EBC1C0">
                      <w:pPr>
                        <w:jc w:val="center"/>
                        <w:rPr>
                          <w:rFonts w:ascii="Arial" w:hAnsi="Arial" w:cs="Arial"/>
                        </w:rPr>
                      </w:pPr>
                      <w:r>
                        <w:rPr>
                          <w:noProof/>
                          <w:lang w:eastAsia="en-GB"/>
                        </w:rPr>
                        <w:drawing>
                          <wp:inline distT="0" distB="0" distL="0" distR="0" wp14:anchorId="166DF6E5" wp14:editId="18BCAE3E">
                            <wp:extent cx="766763" cy="526027"/>
                            <wp:effectExtent l="0" t="0" r="0" b="7620"/>
                            <wp:docPr id="253078435" name="Picture 2" descr="Jaguar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737757" name="Picture 2" descr="Jaguar - Wikipedia"/>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2094" cy="536545"/>
                                    </a:xfrm>
                                    <a:prstGeom prst="rect">
                                      <a:avLst/>
                                    </a:prstGeom>
                                    <a:noFill/>
                                    <a:ln>
                                      <a:noFill/>
                                    </a:ln>
                                  </pic:spPr>
                                </pic:pic>
                              </a:graphicData>
                            </a:graphic>
                          </wp:inline>
                        </w:drawing>
                      </w:r>
                    </w:p>
                  </w:txbxContent>
                </v:textbox>
                <w10:wrap type="square"/>
              </v:shape>
            </w:pict>
          </mc:Fallback>
        </mc:AlternateContent>
      </w:r>
      <w:r w:rsidR="0007047B" w:rsidRPr="0042252D">
        <w:rPr>
          <w:rFonts w:ascii="Arial" w:hAnsi="Arial" w:cs="Arial"/>
          <w:b/>
          <w:bCs/>
          <w:sz w:val="28"/>
          <w:szCs w:val="28"/>
          <w:u w:val="single"/>
        </w:rPr>
        <w:t xml:space="preserve">Curriculum </w:t>
      </w:r>
      <w:r w:rsidR="0042252D" w:rsidRPr="0042252D">
        <w:rPr>
          <w:rFonts w:ascii="Arial" w:hAnsi="Arial" w:cs="Arial"/>
          <w:b/>
          <w:bCs/>
          <w:sz w:val="28"/>
          <w:szCs w:val="28"/>
          <w:u w:val="single"/>
        </w:rPr>
        <w:t>O</w:t>
      </w:r>
      <w:r w:rsidR="0007047B" w:rsidRPr="0042252D">
        <w:rPr>
          <w:rFonts w:ascii="Arial" w:hAnsi="Arial" w:cs="Arial"/>
          <w:b/>
          <w:bCs/>
          <w:sz w:val="28"/>
          <w:szCs w:val="28"/>
          <w:u w:val="single"/>
        </w:rPr>
        <w:t xml:space="preserve">verview </w:t>
      </w:r>
      <w:r w:rsidR="14F85148">
        <w:rPr>
          <w:noProof/>
          <w:lang w:eastAsia="en-GB"/>
        </w:rPr>
        <w:drawing>
          <wp:inline distT="0" distB="0" distL="0" distR="0" wp14:anchorId="0F9EF998" wp14:editId="08748B4C">
            <wp:extent cx="1947545" cy="1460500"/>
            <wp:effectExtent l="0" t="0" r="0" b="6350"/>
            <wp:docPr id="466955749" name="Picture 1" descr="Jaguar | Species | WW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8">
                      <a:extLst>
                        <a:ext uri="{28A0092B-C50C-407E-A947-70E740481C1C}">
                          <a14:useLocalDpi xmlns:a14="http://schemas.microsoft.com/office/drawing/2010/main" val="0"/>
                        </a:ext>
                      </a:extLst>
                    </a:blip>
                    <a:stretch>
                      <a:fillRect/>
                    </a:stretch>
                  </pic:blipFill>
                  <pic:spPr bwMode="auto">
                    <a:xfrm>
                      <a:off x="0" y="0"/>
                      <a:ext cx="1947545" cy="1460500"/>
                    </a:xfrm>
                    <a:prstGeom prst="rect">
                      <a:avLst/>
                    </a:prstGeom>
                    <a:noFill/>
                    <a:ln>
                      <a:noFill/>
                    </a:ln>
                  </pic:spPr>
                </pic:pic>
              </a:graphicData>
            </a:graphic>
          </wp:inline>
        </w:drawing>
      </w:r>
    </w:p>
    <w:p w14:paraId="2218CDC3" w14:textId="4B1C8D30" w:rsidR="005F2F61" w:rsidRPr="0042252D" w:rsidRDefault="00BF65EF" w:rsidP="0007047B">
      <w:pPr>
        <w:jc w:val="center"/>
        <w:rPr>
          <w:rFonts w:ascii="Arial" w:hAnsi="Arial" w:cs="Arial"/>
          <w:b/>
          <w:bCs/>
          <w:sz w:val="28"/>
          <w:szCs w:val="28"/>
          <w:u w:val="single"/>
        </w:rPr>
      </w:pPr>
      <w:r>
        <w:rPr>
          <w:rFonts w:ascii="Arial" w:hAnsi="Arial" w:cs="Arial"/>
          <w:b/>
          <w:bCs/>
          <w:sz w:val="28"/>
          <w:szCs w:val="28"/>
          <w:u w:val="single"/>
        </w:rPr>
        <w:t>Jaguar</w:t>
      </w:r>
      <w:r w:rsidR="0007047B" w:rsidRPr="0042252D">
        <w:rPr>
          <w:rFonts w:ascii="Arial" w:hAnsi="Arial" w:cs="Arial"/>
          <w:b/>
          <w:bCs/>
          <w:sz w:val="28"/>
          <w:szCs w:val="28"/>
          <w:u w:val="single"/>
        </w:rPr>
        <w:t xml:space="preserve"> Class </w:t>
      </w:r>
      <w:r w:rsidR="00E56042">
        <w:rPr>
          <w:rFonts w:ascii="Arial" w:hAnsi="Arial" w:cs="Arial"/>
          <w:b/>
          <w:bCs/>
          <w:sz w:val="28"/>
          <w:szCs w:val="28"/>
          <w:u w:val="single"/>
        </w:rPr>
        <w:t>–</w:t>
      </w:r>
      <w:r w:rsidR="0007047B" w:rsidRPr="0042252D">
        <w:rPr>
          <w:rFonts w:ascii="Arial" w:hAnsi="Arial" w:cs="Arial"/>
          <w:b/>
          <w:bCs/>
          <w:sz w:val="28"/>
          <w:szCs w:val="28"/>
          <w:u w:val="single"/>
        </w:rPr>
        <w:t xml:space="preserve"> </w:t>
      </w:r>
      <w:r w:rsidR="00041E61">
        <w:rPr>
          <w:rFonts w:ascii="Arial" w:hAnsi="Arial" w:cs="Arial"/>
          <w:b/>
          <w:bCs/>
          <w:sz w:val="28"/>
          <w:szCs w:val="28"/>
          <w:u w:val="single"/>
        </w:rPr>
        <w:t>Spring</w:t>
      </w:r>
      <w:r w:rsidR="00E56042">
        <w:rPr>
          <w:rFonts w:ascii="Arial" w:hAnsi="Arial" w:cs="Arial"/>
          <w:b/>
          <w:bCs/>
          <w:sz w:val="28"/>
          <w:szCs w:val="28"/>
          <w:u w:val="single"/>
        </w:rPr>
        <w:t xml:space="preserve"> </w:t>
      </w:r>
      <w:r w:rsidR="00C0300F">
        <w:rPr>
          <w:rFonts w:ascii="Arial" w:hAnsi="Arial" w:cs="Arial"/>
          <w:b/>
          <w:bCs/>
          <w:sz w:val="28"/>
          <w:szCs w:val="28"/>
          <w:u w:val="single"/>
        </w:rPr>
        <w:t>Term 2024</w:t>
      </w:r>
      <w:r w:rsidR="00395293" w:rsidRPr="00395293">
        <w:t xml:space="preserve"> </w:t>
      </w:r>
    </w:p>
    <w:tbl>
      <w:tblPr>
        <w:tblStyle w:val="TableGrid"/>
        <w:tblpPr w:leftFromText="180" w:rightFromText="180" w:vertAnchor="text" w:horzAnchor="margin" w:tblpXSpec="center" w:tblpY="507"/>
        <w:tblW w:w="10186" w:type="dxa"/>
        <w:tblLook w:val="04A0" w:firstRow="1" w:lastRow="0" w:firstColumn="1" w:lastColumn="0" w:noHBand="0" w:noVBand="1"/>
      </w:tblPr>
      <w:tblGrid>
        <w:gridCol w:w="4950"/>
        <w:gridCol w:w="2618"/>
        <w:gridCol w:w="2618"/>
      </w:tblGrid>
      <w:tr w:rsidR="002449F0" w:rsidRPr="00A20B0D" w14:paraId="45D4C29B" w14:textId="77777777" w:rsidTr="1FED61C4">
        <w:trPr>
          <w:trHeight w:val="3109"/>
        </w:trPr>
        <w:tc>
          <w:tcPr>
            <w:tcW w:w="10186" w:type="dxa"/>
            <w:gridSpan w:val="3"/>
          </w:tcPr>
          <w:p w14:paraId="0F8D6C4B" w14:textId="77777777" w:rsidR="002449F0" w:rsidRPr="00A20B0D" w:rsidRDefault="002449F0" w:rsidP="002449F0">
            <w:pPr>
              <w:tabs>
                <w:tab w:val="left" w:pos="1755"/>
              </w:tabs>
              <w:rPr>
                <w:rFonts w:ascii="Arial" w:hAnsi="Arial" w:cs="Arial"/>
                <w:b/>
                <w:bCs/>
                <w:sz w:val="20"/>
                <w:szCs w:val="20"/>
              </w:rPr>
            </w:pPr>
            <w:r w:rsidRPr="00A20B0D">
              <w:rPr>
                <w:rFonts w:ascii="Arial" w:hAnsi="Arial" w:cs="Arial"/>
                <w:b/>
                <w:bCs/>
                <w:sz w:val="20"/>
                <w:szCs w:val="20"/>
              </w:rPr>
              <w:t>English</w:t>
            </w:r>
          </w:p>
          <w:p w14:paraId="37E0CAE7" w14:textId="476F6CD2" w:rsidR="002449F0" w:rsidRDefault="002449F0" w:rsidP="002449F0">
            <w:pPr>
              <w:tabs>
                <w:tab w:val="left" w:pos="1755"/>
              </w:tabs>
              <w:rPr>
                <w:rFonts w:ascii="Arial" w:hAnsi="Arial" w:cs="Arial"/>
                <w:sz w:val="20"/>
                <w:szCs w:val="20"/>
              </w:rPr>
            </w:pPr>
            <w:r w:rsidRPr="1FED61C4">
              <w:rPr>
                <w:rFonts w:ascii="Arial" w:hAnsi="Arial" w:cs="Arial"/>
                <w:sz w:val="20"/>
                <w:szCs w:val="20"/>
              </w:rPr>
              <w:t>In English, we will be looking at a range of engaging and diverse texts including wonderful fiction and non-fiction texts. Some of the rich texts that we will share during English and Guided Reading sessions include:</w:t>
            </w:r>
            <w:r w:rsidR="58489EA6" w:rsidRPr="1FED61C4">
              <w:rPr>
                <w:rFonts w:ascii="Arial" w:hAnsi="Arial" w:cs="Arial"/>
                <w:sz w:val="20"/>
                <w:szCs w:val="20"/>
              </w:rPr>
              <w:t xml:space="preserve"> </w:t>
            </w:r>
            <w:proofErr w:type="spellStart"/>
            <w:r w:rsidRPr="1FED61C4">
              <w:rPr>
                <w:rFonts w:ascii="Arial" w:hAnsi="Arial" w:cs="Arial"/>
                <w:sz w:val="20"/>
                <w:szCs w:val="20"/>
              </w:rPr>
              <w:t>Cogheart</w:t>
            </w:r>
            <w:proofErr w:type="spellEnd"/>
            <w:r w:rsidRPr="1FED61C4">
              <w:rPr>
                <w:rFonts w:ascii="Arial" w:hAnsi="Arial" w:cs="Arial"/>
                <w:sz w:val="20"/>
                <w:szCs w:val="20"/>
              </w:rPr>
              <w:t xml:space="preserve">, Darwin’s Dragons, Survivors Treason and Black Powder. They will allow us to explore grammar and literary features culminating in a variety of writing outcomes. Over the course of the term, children will experience writing a range of different genres with a focus on increasing independence and stamina. They will be encouraged to put to use the elements of writing that they have learnt throughout KS2 with increasing ambition and style. </w:t>
            </w:r>
            <w:r>
              <w:rPr>
                <w:rFonts w:ascii="Arial" w:hAnsi="Arial" w:cs="Arial"/>
                <w:sz w:val="20"/>
                <w:szCs w:val="20"/>
              </w:rPr>
              <w:t xml:space="preserve">  </w:t>
            </w:r>
            <w:r w:rsidRPr="00B71B28">
              <w:t xml:space="preserve"> </w:t>
            </w:r>
            <w:r>
              <w:t xml:space="preserve">  </w:t>
            </w:r>
            <w:r w:rsidRPr="00B71B28">
              <w:t xml:space="preserve"> </w:t>
            </w:r>
            <w:r>
              <w:t xml:space="preserve">     </w:t>
            </w:r>
            <w:r w:rsidRPr="00B71B28">
              <w:t xml:space="preserve"> </w:t>
            </w:r>
            <w:r>
              <w:t xml:space="preserve">      </w:t>
            </w:r>
            <w:r w:rsidRPr="00B71B28">
              <w:t xml:space="preserve"> </w:t>
            </w:r>
          </w:p>
        </w:tc>
      </w:tr>
      <w:tr w:rsidR="002449F0" w:rsidRPr="00A20B0D" w14:paraId="153E3DBD" w14:textId="77777777" w:rsidTr="1FED61C4">
        <w:trPr>
          <w:trHeight w:val="1068"/>
        </w:trPr>
        <w:tc>
          <w:tcPr>
            <w:tcW w:w="10186" w:type="dxa"/>
            <w:gridSpan w:val="3"/>
          </w:tcPr>
          <w:p w14:paraId="0E3A811D" w14:textId="77777777" w:rsidR="002449F0" w:rsidRPr="00A20B0D" w:rsidRDefault="002449F0" w:rsidP="002449F0">
            <w:pPr>
              <w:tabs>
                <w:tab w:val="left" w:pos="1755"/>
              </w:tabs>
              <w:rPr>
                <w:rFonts w:ascii="Arial" w:hAnsi="Arial" w:cs="Arial"/>
                <w:b/>
                <w:bCs/>
                <w:sz w:val="20"/>
                <w:szCs w:val="20"/>
              </w:rPr>
            </w:pPr>
            <w:r w:rsidRPr="7BDFFD64">
              <w:rPr>
                <w:rFonts w:ascii="Arial" w:hAnsi="Arial" w:cs="Arial"/>
                <w:b/>
                <w:bCs/>
                <w:sz w:val="20"/>
                <w:szCs w:val="20"/>
              </w:rPr>
              <w:t>Maths</w:t>
            </w:r>
          </w:p>
          <w:p w14:paraId="55705062" w14:textId="77777777" w:rsidR="002449F0" w:rsidRDefault="002449F0" w:rsidP="002449F0">
            <w:pPr>
              <w:tabs>
                <w:tab w:val="left" w:pos="1755"/>
              </w:tabs>
              <w:spacing w:line="259" w:lineRule="auto"/>
              <w:rPr>
                <w:rFonts w:ascii="Arial" w:eastAsia="Arial" w:hAnsi="Arial" w:cs="Arial"/>
                <w:color w:val="000000" w:themeColor="text1"/>
                <w:sz w:val="20"/>
                <w:szCs w:val="20"/>
              </w:rPr>
            </w:pPr>
            <w:r w:rsidRPr="7BDFFD64">
              <w:rPr>
                <w:rFonts w:ascii="Arial" w:eastAsia="Arial" w:hAnsi="Arial" w:cs="Arial"/>
                <w:color w:val="000000" w:themeColor="text1"/>
                <w:sz w:val="20"/>
                <w:szCs w:val="20"/>
              </w:rPr>
              <w:t xml:space="preserve">We will begin by revisiting </w:t>
            </w:r>
            <w:r>
              <w:rPr>
                <w:rFonts w:ascii="Arial" w:eastAsia="Arial" w:hAnsi="Arial" w:cs="Arial"/>
                <w:color w:val="000000" w:themeColor="text1"/>
                <w:sz w:val="20"/>
                <w:szCs w:val="20"/>
              </w:rPr>
              <w:t>multiplication and division, further developing our use of a variety of methods</w:t>
            </w:r>
            <w:r w:rsidRPr="7BDFFD64">
              <w:rPr>
                <w:rFonts w:ascii="Arial" w:eastAsia="Arial" w:hAnsi="Arial" w:cs="Arial"/>
                <w:color w:val="000000" w:themeColor="text1"/>
                <w:sz w:val="20"/>
                <w:szCs w:val="20"/>
              </w:rPr>
              <w:t xml:space="preserve">. We will </w:t>
            </w:r>
            <w:r>
              <w:rPr>
                <w:rFonts w:ascii="Arial" w:eastAsia="Arial" w:hAnsi="Arial" w:cs="Arial"/>
                <w:color w:val="000000" w:themeColor="text1"/>
                <w:sz w:val="20"/>
                <w:szCs w:val="20"/>
              </w:rPr>
              <w:t xml:space="preserve">also cover fractions, decimals, percentages, area, </w:t>
            </w:r>
            <w:proofErr w:type="spellStart"/>
            <w:r>
              <w:rPr>
                <w:rFonts w:ascii="Arial" w:eastAsia="Arial" w:hAnsi="Arial" w:cs="Arial"/>
                <w:color w:val="000000" w:themeColor="text1"/>
                <w:sz w:val="20"/>
                <w:szCs w:val="20"/>
              </w:rPr>
              <w:t>permitter</w:t>
            </w:r>
            <w:proofErr w:type="spellEnd"/>
            <w:r>
              <w:rPr>
                <w:rFonts w:ascii="Arial" w:eastAsia="Arial" w:hAnsi="Arial" w:cs="Arial"/>
                <w:color w:val="000000" w:themeColor="text1"/>
                <w:sz w:val="20"/>
                <w:szCs w:val="20"/>
              </w:rPr>
              <w:t xml:space="preserve"> and volume over the course of this term</w:t>
            </w:r>
            <w:r w:rsidRPr="7BDFFD64">
              <w:rPr>
                <w:rFonts w:ascii="Arial" w:eastAsia="Arial" w:hAnsi="Arial" w:cs="Arial"/>
                <w:color w:val="000000" w:themeColor="text1"/>
                <w:sz w:val="20"/>
                <w:szCs w:val="20"/>
              </w:rPr>
              <w:t xml:space="preserve">. Children will be both revising prior learning and developing new skills. We will do this through a variety or whole class, small group and independent work. There will be opportunities for children to demonstrate their growing knowledge through investigations and a greater onus on explaining their thinking independently. Children will continue to work on their times tables and mental arithmetic as this will be a very useful skill moving forwards. </w:t>
            </w:r>
          </w:p>
          <w:p w14:paraId="7577EFFA" w14:textId="77777777" w:rsidR="00DF1BFA" w:rsidRPr="00A20B0D" w:rsidRDefault="00DF1BFA" w:rsidP="002449F0">
            <w:pPr>
              <w:tabs>
                <w:tab w:val="left" w:pos="1755"/>
              </w:tabs>
              <w:spacing w:line="259" w:lineRule="auto"/>
              <w:rPr>
                <w:rFonts w:ascii="Arial" w:eastAsia="Arial" w:hAnsi="Arial" w:cs="Arial"/>
                <w:sz w:val="20"/>
                <w:szCs w:val="20"/>
              </w:rPr>
            </w:pPr>
          </w:p>
        </w:tc>
      </w:tr>
      <w:tr w:rsidR="002449F0" w:rsidRPr="00A20B0D" w14:paraId="1FF97F49" w14:textId="77777777" w:rsidTr="1FED61C4">
        <w:trPr>
          <w:trHeight w:val="372"/>
        </w:trPr>
        <w:tc>
          <w:tcPr>
            <w:tcW w:w="10186" w:type="dxa"/>
            <w:gridSpan w:val="3"/>
          </w:tcPr>
          <w:p w14:paraId="0FD32F24" w14:textId="77777777" w:rsidR="002449F0" w:rsidRDefault="002449F0" w:rsidP="002449F0">
            <w:pPr>
              <w:tabs>
                <w:tab w:val="left" w:pos="1755"/>
              </w:tabs>
              <w:rPr>
                <w:rFonts w:ascii="Arial" w:hAnsi="Arial" w:cs="Arial"/>
                <w:b/>
                <w:bCs/>
                <w:sz w:val="20"/>
                <w:szCs w:val="20"/>
              </w:rPr>
            </w:pPr>
            <w:r w:rsidRPr="00A20B0D">
              <w:rPr>
                <w:rFonts w:ascii="Arial" w:hAnsi="Arial" w:cs="Arial"/>
                <w:b/>
                <w:bCs/>
                <w:sz w:val="20"/>
                <w:szCs w:val="20"/>
              </w:rPr>
              <w:t>Science</w:t>
            </w:r>
          </w:p>
          <w:p w14:paraId="33C42363" w14:textId="77777777" w:rsidR="002449F0" w:rsidRPr="00E66C5A" w:rsidRDefault="002449F0" w:rsidP="002449F0">
            <w:pPr>
              <w:tabs>
                <w:tab w:val="left" w:pos="1755"/>
              </w:tabs>
              <w:rPr>
                <w:rFonts w:ascii="Arial" w:hAnsi="Arial" w:cs="Arial"/>
                <w:sz w:val="20"/>
                <w:szCs w:val="20"/>
              </w:rPr>
            </w:pPr>
            <w:r w:rsidRPr="00E66C5A">
              <w:rPr>
                <w:rFonts w:ascii="Arial" w:hAnsi="Arial" w:cs="Arial"/>
                <w:sz w:val="20"/>
                <w:szCs w:val="20"/>
              </w:rPr>
              <w:t xml:space="preserve">We will begin the term by learning about light. We will put our knowledge to use by creating shadow puppets and theatres. We will go on to investigate evolution and inheritance. This will link to our study of the desert biomes of the world as we explore how things adapt to survive certain environments. </w:t>
            </w:r>
          </w:p>
          <w:p w14:paraId="068E665C" w14:textId="77777777" w:rsidR="002449F0" w:rsidRPr="003F7168" w:rsidRDefault="002449F0" w:rsidP="002449F0">
            <w:pPr>
              <w:rPr>
                <w:rFonts w:ascii="Arial" w:hAnsi="Arial" w:cs="Arial"/>
                <w:sz w:val="20"/>
                <w:szCs w:val="20"/>
              </w:rPr>
            </w:pPr>
          </w:p>
        </w:tc>
      </w:tr>
      <w:tr w:rsidR="002449F0" w:rsidRPr="00A20B0D" w14:paraId="51CAB910" w14:textId="77777777" w:rsidTr="1FED61C4">
        <w:trPr>
          <w:trHeight w:val="351"/>
        </w:trPr>
        <w:tc>
          <w:tcPr>
            <w:tcW w:w="4950" w:type="dxa"/>
          </w:tcPr>
          <w:p w14:paraId="4194DF46" w14:textId="77777777" w:rsidR="002449F0" w:rsidRDefault="002449F0" w:rsidP="002449F0">
            <w:pPr>
              <w:tabs>
                <w:tab w:val="left" w:pos="1755"/>
              </w:tabs>
              <w:rPr>
                <w:rFonts w:ascii="Arial" w:hAnsi="Arial" w:cs="Arial"/>
                <w:b/>
                <w:bCs/>
                <w:sz w:val="20"/>
                <w:szCs w:val="20"/>
              </w:rPr>
            </w:pPr>
            <w:r w:rsidRPr="0B9263B2">
              <w:rPr>
                <w:rFonts w:ascii="Arial" w:hAnsi="Arial" w:cs="Arial"/>
                <w:b/>
                <w:bCs/>
                <w:sz w:val="20"/>
                <w:szCs w:val="20"/>
              </w:rPr>
              <w:t>History</w:t>
            </w:r>
          </w:p>
          <w:p w14:paraId="07464C69" w14:textId="13FB3945" w:rsidR="002449F0" w:rsidRDefault="002449F0" w:rsidP="002449F0">
            <w:pPr>
              <w:tabs>
                <w:tab w:val="left" w:pos="1755"/>
              </w:tabs>
              <w:rPr>
                <w:rFonts w:ascii="Arial" w:hAnsi="Arial" w:cs="Arial"/>
                <w:sz w:val="20"/>
                <w:szCs w:val="20"/>
              </w:rPr>
            </w:pPr>
            <w:r w:rsidRPr="0FA2E63B">
              <w:rPr>
                <w:rFonts w:ascii="Arial" w:hAnsi="Arial" w:cs="Arial"/>
                <w:sz w:val="20"/>
                <w:szCs w:val="20"/>
              </w:rPr>
              <w:t>This term we will be learning about crime and punishment throughout history. We will discover how each period in history has had its own issues and how they have been deal</w:t>
            </w:r>
            <w:r w:rsidR="248B0715" w:rsidRPr="0FA2E63B">
              <w:rPr>
                <w:rFonts w:ascii="Arial" w:hAnsi="Arial" w:cs="Arial"/>
                <w:sz w:val="20"/>
                <w:szCs w:val="20"/>
              </w:rPr>
              <w:t>t</w:t>
            </w:r>
            <w:r w:rsidRPr="0FA2E63B">
              <w:rPr>
                <w:rFonts w:ascii="Arial" w:hAnsi="Arial" w:cs="Arial"/>
                <w:sz w:val="20"/>
                <w:szCs w:val="20"/>
              </w:rPr>
              <w:t xml:space="preserve"> with. This will allow us to explore some of the issues facing society today. </w:t>
            </w:r>
          </w:p>
          <w:p w14:paraId="2EEE12AA" w14:textId="77777777" w:rsidR="002449F0" w:rsidRPr="00A20B0D" w:rsidRDefault="002449F0" w:rsidP="002449F0">
            <w:pPr>
              <w:tabs>
                <w:tab w:val="left" w:pos="1755"/>
              </w:tabs>
              <w:rPr>
                <w:rFonts w:ascii="Arial" w:hAnsi="Arial" w:cs="Arial"/>
                <w:b/>
                <w:bCs/>
                <w:sz w:val="20"/>
                <w:szCs w:val="20"/>
              </w:rPr>
            </w:pPr>
          </w:p>
        </w:tc>
        <w:tc>
          <w:tcPr>
            <w:tcW w:w="5236" w:type="dxa"/>
            <w:gridSpan w:val="2"/>
          </w:tcPr>
          <w:p w14:paraId="7E4ED846" w14:textId="77777777" w:rsidR="002449F0" w:rsidRDefault="002449F0" w:rsidP="002449F0">
            <w:pPr>
              <w:tabs>
                <w:tab w:val="left" w:pos="1755"/>
              </w:tabs>
              <w:rPr>
                <w:rFonts w:ascii="Arial" w:hAnsi="Arial" w:cs="Arial"/>
                <w:b/>
                <w:bCs/>
                <w:sz w:val="20"/>
                <w:szCs w:val="20"/>
              </w:rPr>
            </w:pPr>
            <w:r w:rsidRPr="00A20B0D">
              <w:rPr>
                <w:rFonts w:ascii="Arial" w:hAnsi="Arial" w:cs="Arial"/>
                <w:b/>
                <w:bCs/>
                <w:sz w:val="20"/>
                <w:szCs w:val="20"/>
              </w:rPr>
              <w:t>R.</w:t>
            </w:r>
            <w:r w:rsidRPr="005269C9">
              <w:rPr>
                <w:rFonts w:ascii="Arial" w:hAnsi="Arial" w:cs="Arial"/>
                <w:b/>
                <w:bCs/>
                <w:sz w:val="20"/>
                <w:szCs w:val="20"/>
              </w:rPr>
              <w:t xml:space="preserve">E. </w:t>
            </w:r>
          </w:p>
          <w:p w14:paraId="31CBF170" w14:textId="46CF65B8" w:rsidR="002449F0" w:rsidRPr="00A92B52" w:rsidRDefault="002449F0" w:rsidP="002449F0">
            <w:pPr>
              <w:tabs>
                <w:tab w:val="left" w:pos="1755"/>
              </w:tabs>
              <w:rPr>
                <w:rFonts w:ascii="Arial" w:hAnsi="Arial" w:cs="Arial"/>
                <w:sz w:val="20"/>
                <w:szCs w:val="20"/>
              </w:rPr>
            </w:pPr>
            <w:r w:rsidRPr="0FA2E63B">
              <w:rPr>
                <w:rFonts w:ascii="Arial" w:hAnsi="Arial" w:cs="Arial"/>
                <w:sz w:val="20"/>
                <w:szCs w:val="20"/>
              </w:rPr>
              <w:t xml:space="preserve">This term we will seek to answer two questions through </w:t>
            </w:r>
            <w:r w:rsidR="1669DE4F" w:rsidRPr="0FA2E63B">
              <w:rPr>
                <w:rFonts w:ascii="Arial" w:hAnsi="Arial" w:cs="Arial"/>
                <w:sz w:val="20"/>
                <w:szCs w:val="20"/>
              </w:rPr>
              <w:t>enquiry-based</w:t>
            </w:r>
            <w:r w:rsidRPr="0FA2E63B">
              <w:rPr>
                <w:rFonts w:ascii="Arial" w:hAnsi="Arial" w:cs="Arial"/>
                <w:sz w:val="20"/>
                <w:szCs w:val="20"/>
              </w:rPr>
              <w:t xml:space="preserve"> topics: </w:t>
            </w:r>
          </w:p>
          <w:p w14:paraId="5AF1C305" w14:textId="623BC6A4" w:rsidR="00DF1BFA" w:rsidRDefault="002449F0" w:rsidP="002449F0">
            <w:pPr>
              <w:tabs>
                <w:tab w:val="left" w:pos="1755"/>
              </w:tabs>
              <w:rPr>
                <w:rFonts w:ascii="Arial" w:hAnsi="Arial" w:cs="Arial"/>
                <w:sz w:val="20"/>
                <w:szCs w:val="20"/>
              </w:rPr>
            </w:pPr>
            <w:r w:rsidRPr="00A92B52">
              <w:rPr>
                <w:rFonts w:ascii="Arial" w:hAnsi="Arial" w:cs="Arial"/>
                <w:sz w:val="20"/>
                <w:szCs w:val="20"/>
              </w:rPr>
              <w:t>‘How can following God bring freedom and justice?’ and ‘What difference does the resurrection make to Christians?’</w:t>
            </w:r>
          </w:p>
          <w:p w14:paraId="06C2B2B6" w14:textId="77777777" w:rsidR="00DF1BFA" w:rsidRPr="00DF1BFA" w:rsidRDefault="00DF1BFA" w:rsidP="002449F0">
            <w:pPr>
              <w:tabs>
                <w:tab w:val="left" w:pos="1755"/>
              </w:tabs>
              <w:rPr>
                <w:rFonts w:ascii="Arial" w:hAnsi="Arial" w:cs="Arial"/>
                <w:sz w:val="20"/>
                <w:szCs w:val="20"/>
              </w:rPr>
            </w:pPr>
          </w:p>
          <w:p w14:paraId="77FA20D6" w14:textId="77777777" w:rsidR="00DF1BFA" w:rsidRPr="003F7168" w:rsidRDefault="00DF1BFA" w:rsidP="002449F0">
            <w:pPr>
              <w:tabs>
                <w:tab w:val="left" w:pos="1755"/>
              </w:tabs>
              <w:rPr>
                <w:rFonts w:ascii="Arial" w:hAnsi="Arial" w:cs="Arial"/>
                <w:b/>
                <w:bCs/>
                <w:sz w:val="20"/>
                <w:szCs w:val="20"/>
              </w:rPr>
            </w:pPr>
          </w:p>
        </w:tc>
      </w:tr>
      <w:tr w:rsidR="002449F0" w:rsidRPr="00A20B0D" w14:paraId="57F07FBA" w14:textId="77777777" w:rsidTr="1FED61C4">
        <w:trPr>
          <w:trHeight w:val="351"/>
        </w:trPr>
        <w:tc>
          <w:tcPr>
            <w:tcW w:w="10186" w:type="dxa"/>
            <w:gridSpan w:val="3"/>
          </w:tcPr>
          <w:p w14:paraId="692A7673" w14:textId="77777777" w:rsidR="002449F0" w:rsidRDefault="002449F0" w:rsidP="002449F0">
            <w:pPr>
              <w:tabs>
                <w:tab w:val="left" w:pos="1755"/>
              </w:tabs>
              <w:rPr>
                <w:rFonts w:ascii="Arial" w:hAnsi="Arial" w:cs="Arial"/>
                <w:b/>
                <w:bCs/>
                <w:sz w:val="20"/>
                <w:szCs w:val="20"/>
              </w:rPr>
            </w:pPr>
            <w:r w:rsidRPr="25902E45">
              <w:rPr>
                <w:rFonts w:ascii="Arial" w:hAnsi="Arial" w:cs="Arial"/>
                <w:b/>
                <w:bCs/>
                <w:sz w:val="20"/>
                <w:szCs w:val="20"/>
              </w:rPr>
              <w:t>Geography</w:t>
            </w:r>
          </w:p>
          <w:p w14:paraId="627C5C5E" w14:textId="630D134A" w:rsidR="002449F0" w:rsidRPr="00DF1BFA" w:rsidRDefault="002449F0" w:rsidP="002449F0">
            <w:pPr>
              <w:tabs>
                <w:tab w:val="left" w:pos="1755"/>
              </w:tabs>
              <w:rPr>
                <w:rFonts w:ascii="Arial" w:hAnsi="Arial" w:cs="Arial"/>
                <w:sz w:val="20"/>
                <w:szCs w:val="20"/>
              </w:rPr>
            </w:pPr>
            <w:r>
              <w:rPr>
                <w:rFonts w:ascii="Arial" w:hAnsi="Arial" w:cs="Arial"/>
                <w:sz w:val="20"/>
                <w:szCs w:val="20"/>
              </w:rPr>
              <w:t>In Geography, we will be learning about the d</w:t>
            </w:r>
            <w:r w:rsidRPr="00A92B52">
              <w:rPr>
                <w:rFonts w:ascii="Arial" w:hAnsi="Arial" w:cs="Arial"/>
                <w:sz w:val="20"/>
                <w:szCs w:val="20"/>
              </w:rPr>
              <w:t>eserts</w:t>
            </w:r>
            <w:r>
              <w:rPr>
                <w:rFonts w:ascii="Arial" w:hAnsi="Arial" w:cs="Arial"/>
                <w:sz w:val="20"/>
                <w:szCs w:val="20"/>
              </w:rPr>
              <w:t>. We will find out where they are as well as exploring the physical and human geography of desert biomes. We will discover the key features of some of the driest places on Earth – grab your water bottles Jaguars!</w:t>
            </w:r>
            <w:r w:rsidRPr="00A92B52">
              <w:rPr>
                <w:rFonts w:ascii="Arial" w:hAnsi="Arial" w:cs="Arial"/>
                <w:sz w:val="20"/>
                <w:szCs w:val="20"/>
              </w:rPr>
              <w:t xml:space="preserve"> </w:t>
            </w:r>
          </w:p>
        </w:tc>
      </w:tr>
      <w:tr w:rsidR="002449F0" w:rsidRPr="00A20B0D" w14:paraId="49249DA1" w14:textId="77777777" w:rsidTr="1FED61C4">
        <w:tc>
          <w:tcPr>
            <w:tcW w:w="4950" w:type="dxa"/>
          </w:tcPr>
          <w:p w14:paraId="4060ECE5" w14:textId="77777777" w:rsidR="002449F0" w:rsidRPr="002D0CA6" w:rsidRDefault="002449F0" w:rsidP="002449F0">
            <w:pPr>
              <w:tabs>
                <w:tab w:val="left" w:pos="1755"/>
              </w:tabs>
              <w:rPr>
                <w:rFonts w:ascii="Arial" w:hAnsi="Arial" w:cs="Arial"/>
                <w:b/>
                <w:bCs/>
                <w:sz w:val="20"/>
                <w:szCs w:val="20"/>
              </w:rPr>
            </w:pPr>
            <w:r w:rsidRPr="00A20B0D">
              <w:rPr>
                <w:rFonts w:ascii="Arial" w:hAnsi="Arial" w:cs="Arial"/>
                <w:b/>
                <w:bCs/>
                <w:sz w:val="20"/>
                <w:szCs w:val="20"/>
              </w:rPr>
              <w:t xml:space="preserve">P.E.  </w:t>
            </w:r>
            <w:r w:rsidRPr="00A20B0D">
              <w:rPr>
                <w:rFonts w:ascii="Arial" w:hAnsi="Arial" w:cs="Arial"/>
                <w:sz w:val="20"/>
                <w:szCs w:val="20"/>
              </w:rPr>
              <w:t xml:space="preserve"> </w:t>
            </w:r>
          </w:p>
          <w:p w14:paraId="616CDD5D" w14:textId="2306B0F9" w:rsidR="002449F0" w:rsidRPr="00A20B0D" w:rsidRDefault="002449F0" w:rsidP="002449F0">
            <w:pPr>
              <w:tabs>
                <w:tab w:val="left" w:pos="1755"/>
              </w:tabs>
              <w:rPr>
                <w:rFonts w:ascii="Arial" w:hAnsi="Arial" w:cs="Arial"/>
                <w:sz w:val="20"/>
                <w:szCs w:val="20"/>
              </w:rPr>
            </w:pPr>
            <w:r w:rsidRPr="4B752051">
              <w:rPr>
                <w:rFonts w:ascii="Arial" w:hAnsi="Arial" w:cs="Arial"/>
                <w:sz w:val="20"/>
                <w:szCs w:val="20"/>
              </w:rPr>
              <w:t xml:space="preserve">This half term we are very lucky to benefit from having Joe from 1:1 teaching P.E. with Mrs Parker. </w:t>
            </w:r>
            <w:r w:rsidRPr="4B752051">
              <w:rPr>
                <w:rFonts w:ascii="Arial" w:hAnsi="Arial" w:cs="Arial"/>
                <w:sz w:val="20"/>
                <w:szCs w:val="20"/>
              </w:rPr>
              <w:lastRenderedPageBreak/>
              <w:t xml:space="preserve">We will be developing our </w:t>
            </w:r>
            <w:r w:rsidR="16CFFD27" w:rsidRPr="4B752051">
              <w:rPr>
                <w:rFonts w:ascii="Arial" w:hAnsi="Arial" w:cs="Arial"/>
                <w:sz w:val="20"/>
                <w:szCs w:val="20"/>
              </w:rPr>
              <w:t>Gymnastics and Hockey</w:t>
            </w:r>
            <w:r w:rsidRPr="4B752051">
              <w:rPr>
                <w:rFonts w:ascii="Arial" w:hAnsi="Arial" w:cs="Arial"/>
                <w:sz w:val="20"/>
                <w:szCs w:val="20"/>
              </w:rPr>
              <w:t xml:space="preserve"> skills as well as our fitness. </w:t>
            </w:r>
          </w:p>
        </w:tc>
        <w:tc>
          <w:tcPr>
            <w:tcW w:w="5236" w:type="dxa"/>
            <w:gridSpan w:val="2"/>
            <w:vMerge w:val="restart"/>
          </w:tcPr>
          <w:p w14:paraId="28752043" w14:textId="77777777" w:rsidR="002449F0" w:rsidRDefault="002449F0" w:rsidP="002449F0">
            <w:pPr>
              <w:tabs>
                <w:tab w:val="left" w:pos="1755"/>
              </w:tabs>
              <w:rPr>
                <w:rFonts w:ascii="Arial" w:hAnsi="Arial" w:cs="Arial"/>
                <w:b/>
                <w:bCs/>
                <w:sz w:val="20"/>
                <w:szCs w:val="20"/>
              </w:rPr>
            </w:pPr>
            <w:r w:rsidRPr="0996C1EE">
              <w:rPr>
                <w:rFonts w:ascii="Arial" w:hAnsi="Arial" w:cs="Arial"/>
                <w:b/>
                <w:bCs/>
                <w:sz w:val="20"/>
                <w:szCs w:val="20"/>
              </w:rPr>
              <w:lastRenderedPageBreak/>
              <w:t xml:space="preserve">Art </w:t>
            </w:r>
          </w:p>
          <w:p w14:paraId="30637E43" w14:textId="46A7EB95" w:rsidR="002449F0" w:rsidRDefault="002449F0" w:rsidP="002449F0">
            <w:pPr>
              <w:tabs>
                <w:tab w:val="left" w:pos="1755"/>
              </w:tabs>
              <w:rPr>
                <w:rFonts w:ascii="Arial" w:hAnsi="Arial" w:cs="Arial"/>
                <w:sz w:val="20"/>
                <w:szCs w:val="20"/>
              </w:rPr>
            </w:pPr>
            <w:r w:rsidRPr="23FCB713">
              <w:rPr>
                <w:rFonts w:ascii="Arial" w:hAnsi="Arial" w:cs="Arial"/>
                <w:sz w:val="20"/>
                <w:szCs w:val="20"/>
              </w:rPr>
              <w:t>We will begin the term</w:t>
            </w:r>
            <w:r w:rsidR="4C950235" w:rsidRPr="23FCB713">
              <w:rPr>
                <w:rFonts w:ascii="Arial" w:hAnsi="Arial" w:cs="Arial"/>
                <w:sz w:val="20"/>
                <w:szCs w:val="20"/>
              </w:rPr>
              <w:t xml:space="preserve"> by exploring set design and how designers create sets and props to give background and </w:t>
            </w:r>
            <w:r w:rsidR="4C950235" w:rsidRPr="23FCB713">
              <w:rPr>
                <w:rFonts w:ascii="Arial" w:hAnsi="Arial" w:cs="Arial"/>
                <w:sz w:val="20"/>
                <w:szCs w:val="20"/>
              </w:rPr>
              <w:lastRenderedPageBreak/>
              <w:t>context to drama. Through this we wi</w:t>
            </w:r>
            <w:r w:rsidR="03B5512A" w:rsidRPr="23FCB713">
              <w:rPr>
                <w:rFonts w:ascii="Arial" w:hAnsi="Arial" w:cs="Arial"/>
                <w:sz w:val="20"/>
                <w:szCs w:val="20"/>
              </w:rPr>
              <w:t xml:space="preserve">ll explore animation and link to our exploration of light in science. </w:t>
            </w:r>
          </w:p>
          <w:p w14:paraId="73EF9499" w14:textId="162202DA" w:rsidR="002449F0" w:rsidRPr="00474092" w:rsidRDefault="002449F0" w:rsidP="23FCB713">
            <w:pPr>
              <w:tabs>
                <w:tab w:val="left" w:pos="1755"/>
              </w:tabs>
              <w:rPr>
                <w:rFonts w:ascii="Arial" w:hAnsi="Arial" w:cs="Arial"/>
                <w:sz w:val="20"/>
                <w:szCs w:val="20"/>
              </w:rPr>
            </w:pPr>
            <w:r w:rsidRPr="23FCB713">
              <w:rPr>
                <w:rFonts w:ascii="Arial" w:hAnsi="Arial" w:cs="Arial"/>
                <w:sz w:val="20"/>
                <w:szCs w:val="20"/>
              </w:rPr>
              <w:t xml:space="preserve">In the second half of the term, </w:t>
            </w:r>
            <w:r w:rsidR="0B396FEB" w:rsidRPr="23FCB713">
              <w:rPr>
                <w:rFonts w:ascii="Arial" w:hAnsi="Arial" w:cs="Arial"/>
                <w:sz w:val="20"/>
                <w:szCs w:val="20"/>
              </w:rPr>
              <w:t>we will be exploring mixed media land and cityscapes. We will find out how artists use a variety of media to capture the spirit of a place. There will be a big focus on exploratory work to discover mixed media combinations.</w:t>
            </w:r>
          </w:p>
        </w:tc>
      </w:tr>
      <w:tr w:rsidR="002449F0" w14:paraId="2007A4F2" w14:textId="77777777" w:rsidTr="1FED61C4">
        <w:trPr>
          <w:trHeight w:val="300"/>
        </w:trPr>
        <w:tc>
          <w:tcPr>
            <w:tcW w:w="4950" w:type="dxa"/>
          </w:tcPr>
          <w:p w14:paraId="1CC000A2" w14:textId="77777777" w:rsidR="002449F0" w:rsidRDefault="002449F0" w:rsidP="002449F0">
            <w:pPr>
              <w:rPr>
                <w:rFonts w:ascii="Arial" w:hAnsi="Arial" w:cs="Arial"/>
                <w:b/>
                <w:bCs/>
                <w:sz w:val="20"/>
                <w:szCs w:val="20"/>
              </w:rPr>
            </w:pPr>
            <w:r w:rsidRPr="0996C1EE">
              <w:rPr>
                <w:rFonts w:ascii="Arial" w:hAnsi="Arial" w:cs="Arial"/>
                <w:b/>
                <w:bCs/>
                <w:sz w:val="20"/>
                <w:szCs w:val="20"/>
              </w:rPr>
              <w:lastRenderedPageBreak/>
              <w:t>DT</w:t>
            </w:r>
          </w:p>
          <w:p w14:paraId="0CE503D9" w14:textId="77777777" w:rsidR="002449F0" w:rsidRPr="00020964" w:rsidRDefault="002449F0" w:rsidP="002449F0">
            <w:pPr>
              <w:rPr>
                <w:rFonts w:ascii="Arial" w:hAnsi="Arial" w:cs="Arial"/>
                <w:sz w:val="20"/>
                <w:szCs w:val="20"/>
              </w:rPr>
            </w:pPr>
            <w:r w:rsidRPr="00020964">
              <w:rPr>
                <w:rFonts w:ascii="Arial" w:hAnsi="Arial" w:cs="Arial"/>
                <w:sz w:val="20"/>
                <w:szCs w:val="20"/>
              </w:rPr>
              <w:t xml:space="preserve">We will be building on the sewing skills that we developed whilst making our cushions, to combine different fabrics using a variety of techniques. </w:t>
            </w:r>
          </w:p>
        </w:tc>
        <w:tc>
          <w:tcPr>
            <w:tcW w:w="5236" w:type="dxa"/>
            <w:gridSpan w:val="2"/>
            <w:vMerge/>
          </w:tcPr>
          <w:p w14:paraId="48D149C3" w14:textId="77777777" w:rsidR="002449F0" w:rsidRDefault="002449F0" w:rsidP="002449F0"/>
        </w:tc>
      </w:tr>
      <w:tr w:rsidR="002449F0" w:rsidRPr="00A20B0D" w14:paraId="6D34E037" w14:textId="77777777" w:rsidTr="1FED61C4">
        <w:trPr>
          <w:trHeight w:val="870"/>
        </w:trPr>
        <w:tc>
          <w:tcPr>
            <w:tcW w:w="4950" w:type="dxa"/>
          </w:tcPr>
          <w:p w14:paraId="604F88FE" w14:textId="77777777" w:rsidR="002449F0" w:rsidRDefault="002449F0" w:rsidP="002449F0">
            <w:pPr>
              <w:tabs>
                <w:tab w:val="left" w:pos="1755"/>
              </w:tabs>
              <w:rPr>
                <w:rFonts w:ascii="Arial" w:hAnsi="Arial" w:cs="Arial"/>
                <w:b/>
                <w:bCs/>
                <w:sz w:val="20"/>
                <w:szCs w:val="20"/>
              </w:rPr>
            </w:pPr>
            <w:r w:rsidRPr="00A20B0D">
              <w:rPr>
                <w:rFonts w:ascii="Arial" w:hAnsi="Arial" w:cs="Arial"/>
                <w:b/>
                <w:bCs/>
                <w:sz w:val="20"/>
                <w:szCs w:val="20"/>
              </w:rPr>
              <w:t>RHE</w:t>
            </w:r>
          </w:p>
          <w:p w14:paraId="66475123" w14:textId="77777777" w:rsidR="002449F0" w:rsidRPr="00020964" w:rsidRDefault="002449F0" w:rsidP="002449F0">
            <w:pPr>
              <w:tabs>
                <w:tab w:val="left" w:pos="1755"/>
              </w:tabs>
              <w:rPr>
                <w:rFonts w:ascii="Arial" w:hAnsi="Arial" w:cs="Arial"/>
                <w:sz w:val="20"/>
                <w:szCs w:val="20"/>
              </w:rPr>
            </w:pPr>
            <w:r w:rsidRPr="00020964">
              <w:rPr>
                <w:rFonts w:ascii="Arial" w:hAnsi="Arial" w:cs="Arial"/>
                <w:sz w:val="20"/>
                <w:szCs w:val="20"/>
              </w:rPr>
              <w:t xml:space="preserve">We will cover two topics over the course of this term in our RHE lessons: Being Responsible as We Get Older and Being the Best Me. </w:t>
            </w:r>
          </w:p>
        </w:tc>
        <w:tc>
          <w:tcPr>
            <w:tcW w:w="2618" w:type="dxa"/>
            <w:vMerge w:val="restart"/>
          </w:tcPr>
          <w:p w14:paraId="590095E3" w14:textId="07A9F480" w:rsidR="002449F0" w:rsidRDefault="002449F0" w:rsidP="002449F0">
            <w:pPr>
              <w:tabs>
                <w:tab w:val="left" w:pos="1755"/>
              </w:tabs>
              <w:rPr>
                <w:rFonts w:ascii="Arial" w:hAnsi="Arial" w:cs="Arial"/>
                <w:b/>
                <w:bCs/>
                <w:sz w:val="20"/>
                <w:szCs w:val="20"/>
              </w:rPr>
            </w:pPr>
            <w:r w:rsidRPr="00A42547">
              <w:rPr>
                <w:rFonts w:ascii="Arial" w:hAnsi="Arial" w:cs="Arial"/>
                <w:b/>
                <w:bCs/>
                <w:sz w:val="20"/>
                <w:szCs w:val="20"/>
              </w:rPr>
              <w:t>Computing</w:t>
            </w:r>
          </w:p>
          <w:p w14:paraId="06830E12" w14:textId="09FD2E9C" w:rsidR="002449F0" w:rsidRPr="007C4A37" w:rsidRDefault="002449F0" w:rsidP="0FA2E63B">
            <w:pPr>
              <w:tabs>
                <w:tab w:val="left" w:pos="1755"/>
              </w:tabs>
              <w:rPr>
                <w:rFonts w:ascii="Arial" w:hAnsi="Arial" w:cs="Arial"/>
                <w:sz w:val="20"/>
                <w:szCs w:val="20"/>
              </w:rPr>
            </w:pPr>
            <w:r w:rsidRPr="0FA2E63B">
              <w:rPr>
                <w:rFonts w:ascii="Arial" w:hAnsi="Arial" w:cs="Arial"/>
                <w:sz w:val="20"/>
                <w:szCs w:val="20"/>
              </w:rPr>
              <w:t>First</w:t>
            </w:r>
            <w:r w:rsidR="062081C7" w:rsidRPr="0FA2E63B">
              <w:rPr>
                <w:rFonts w:ascii="Arial" w:hAnsi="Arial" w:cs="Arial"/>
                <w:sz w:val="20"/>
                <w:szCs w:val="20"/>
              </w:rPr>
              <w:t>,</w:t>
            </w:r>
            <w:r w:rsidRPr="0FA2E63B">
              <w:rPr>
                <w:rFonts w:ascii="Arial" w:hAnsi="Arial" w:cs="Arial"/>
                <w:sz w:val="20"/>
                <w:szCs w:val="20"/>
              </w:rPr>
              <w:t xml:space="preserve"> we will be learning about selection in physical computing by exploring conditions and selection using a programmable microcontroller. Then we will investigate flat-file databases by using a database to order data and create charts to answer questions.</w:t>
            </w:r>
          </w:p>
        </w:tc>
        <w:tc>
          <w:tcPr>
            <w:tcW w:w="2618" w:type="dxa"/>
            <w:vMerge w:val="restart"/>
          </w:tcPr>
          <w:p w14:paraId="6CBF6B87" w14:textId="77777777" w:rsidR="002449F0" w:rsidRDefault="002449F0" w:rsidP="002449F0">
            <w:pPr>
              <w:tabs>
                <w:tab w:val="left" w:pos="1755"/>
              </w:tabs>
              <w:rPr>
                <w:rFonts w:ascii="Arial" w:hAnsi="Arial" w:cs="Arial"/>
                <w:b/>
                <w:bCs/>
                <w:sz w:val="20"/>
                <w:szCs w:val="20"/>
              </w:rPr>
            </w:pPr>
            <w:r>
              <w:rPr>
                <w:rFonts w:ascii="Arial" w:hAnsi="Arial" w:cs="Arial"/>
                <w:b/>
                <w:bCs/>
                <w:sz w:val="20"/>
                <w:szCs w:val="20"/>
              </w:rPr>
              <w:t>MFL – French</w:t>
            </w:r>
          </w:p>
          <w:p w14:paraId="068D1395" w14:textId="1E157438" w:rsidR="002449F0" w:rsidRPr="00A42547" w:rsidRDefault="002449F0" w:rsidP="002449F0">
            <w:pPr>
              <w:tabs>
                <w:tab w:val="left" w:pos="1755"/>
              </w:tabs>
              <w:rPr>
                <w:rFonts w:ascii="Arial" w:hAnsi="Arial" w:cs="Arial"/>
                <w:b/>
                <w:bCs/>
                <w:sz w:val="20"/>
                <w:szCs w:val="20"/>
              </w:rPr>
            </w:pPr>
            <w:r w:rsidRPr="00046BEF">
              <w:rPr>
                <w:rFonts w:ascii="Arial" w:hAnsi="Arial" w:cs="Arial"/>
                <w:sz w:val="20"/>
                <w:szCs w:val="20"/>
              </w:rPr>
              <w:t>This term we will be developing our ability to read, write and speak French. We will be doing this though the topic</w:t>
            </w:r>
            <w:r>
              <w:rPr>
                <w:rFonts w:ascii="Arial" w:hAnsi="Arial" w:cs="Arial"/>
                <w:sz w:val="20"/>
                <w:szCs w:val="20"/>
              </w:rPr>
              <w:t>s Family and Friends and That’s Tasty!</w:t>
            </w:r>
          </w:p>
        </w:tc>
      </w:tr>
      <w:tr w:rsidR="002449F0" w:rsidRPr="00A20B0D" w14:paraId="123CBDA3" w14:textId="77777777" w:rsidTr="1FED61C4">
        <w:trPr>
          <w:trHeight w:val="726"/>
        </w:trPr>
        <w:tc>
          <w:tcPr>
            <w:tcW w:w="4950" w:type="dxa"/>
          </w:tcPr>
          <w:p w14:paraId="208A9AD0" w14:textId="77777777" w:rsidR="002449F0" w:rsidRDefault="002449F0" w:rsidP="002449F0">
            <w:pPr>
              <w:tabs>
                <w:tab w:val="left" w:pos="1755"/>
              </w:tabs>
              <w:rPr>
                <w:rFonts w:ascii="Arial" w:hAnsi="Arial" w:cs="Arial"/>
                <w:b/>
                <w:bCs/>
                <w:sz w:val="20"/>
                <w:szCs w:val="20"/>
              </w:rPr>
            </w:pPr>
            <w:r w:rsidRPr="00A20B0D">
              <w:rPr>
                <w:rFonts w:ascii="Arial" w:hAnsi="Arial" w:cs="Arial"/>
                <w:b/>
                <w:bCs/>
                <w:sz w:val="20"/>
                <w:szCs w:val="20"/>
              </w:rPr>
              <w:t>Music</w:t>
            </w:r>
          </w:p>
          <w:p w14:paraId="0061E8B8" w14:textId="280D930E" w:rsidR="002449F0" w:rsidRPr="002D0CA6" w:rsidRDefault="002449F0" w:rsidP="002449F0">
            <w:pPr>
              <w:tabs>
                <w:tab w:val="left" w:pos="1755"/>
              </w:tabs>
              <w:rPr>
                <w:rFonts w:ascii="Arial" w:hAnsi="Arial" w:cs="Arial"/>
                <w:sz w:val="20"/>
                <w:szCs w:val="20"/>
              </w:rPr>
            </w:pPr>
            <w:r w:rsidRPr="18491E8B">
              <w:rPr>
                <w:rFonts w:ascii="Arial" w:hAnsi="Arial" w:cs="Arial"/>
                <w:sz w:val="20"/>
                <w:szCs w:val="20"/>
              </w:rPr>
              <w:t xml:space="preserve">We will have the fantastic opportunity to learn to play the </w:t>
            </w:r>
            <w:proofErr w:type="spellStart"/>
            <w:r w:rsidR="433F7626" w:rsidRPr="18491E8B">
              <w:rPr>
                <w:rFonts w:ascii="Arial" w:hAnsi="Arial" w:cs="Arial"/>
                <w:sz w:val="20"/>
                <w:szCs w:val="20"/>
              </w:rPr>
              <w:t>ukelele</w:t>
            </w:r>
            <w:proofErr w:type="spellEnd"/>
            <w:r w:rsidRPr="18491E8B">
              <w:rPr>
                <w:rFonts w:ascii="Arial" w:hAnsi="Arial" w:cs="Arial"/>
                <w:sz w:val="20"/>
                <w:szCs w:val="20"/>
              </w:rPr>
              <w:t xml:space="preserve"> this term under the guidance of a specialist music teacher!</w:t>
            </w:r>
          </w:p>
          <w:p w14:paraId="47299570" w14:textId="77777777" w:rsidR="002449F0" w:rsidRPr="00492B7E" w:rsidRDefault="002449F0" w:rsidP="002449F0">
            <w:pPr>
              <w:tabs>
                <w:tab w:val="left" w:pos="1755"/>
              </w:tabs>
              <w:rPr>
                <w:rFonts w:ascii="Arial" w:hAnsi="Arial" w:cs="Arial"/>
                <w:sz w:val="20"/>
                <w:szCs w:val="20"/>
              </w:rPr>
            </w:pPr>
          </w:p>
        </w:tc>
        <w:tc>
          <w:tcPr>
            <w:tcW w:w="2618" w:type="dxa"/>
            <w:vMerge/>
          </w:tcPr>
          <w:p w14:paraId="2156C52E" w14:textId="77777777" w:rsidR="002449F0" w:rsidRPr="00A20B0D" w:rsidRDefault="002449F0" w:rsidP="002449F0">
            <w:pPr>
              <w:tabs>
                <w:tab w:val="left" w:pos="1755"/>
              </w:tabs>
              <w:rPr>
                <w:rFonts w:ascii="Arial" w:hAnsi="Arial" w:cs="Arial"/>
                <w:sz w:val="20"/>
                <w:szCs w:val="20"/>
              </w:rPr>
            </w:pPr>
          </w:p>
        </w:tc>
        <w:tc>
          <w:tcPr>
            <w:tcW w:w="2618" w:type="dxa"/>
            <w:vMerge/>
          </w:tcPr>
          <w:p w14:paraId="18D72F42" w14:textId="77777777" w:rsidR="002449F0" w:rsidRPr="00A20B0D" w:rsidRDefault="002449F0" w:rsidP="002449F0">
            <w:pPr>
              <w:tabs>
                <w:tab w:val="left" w:pos="1755"/>
              </w:tabs>
              <w:rPr>
                <w:rFonts w:ascii="Arial" w:hAnsi="Arial" w:cs="Arial"/>
                <w:sz w:val="20"/>
                <w:szCs w:val="20"/>
              </w:rPr>
            </w:pPr>
          </w:p>
        </w:tc>
      </w:tr>
      <w:tr w:rsidR="002449F0" w:rsidRPr="00A20B0D" w14:paraId="507363C6" w14:textId="77777777" w:rsidTr="1FED61C4">
        <w:trPr>
          <w:trHeight w:val="726"/>
        </w:trPr>
        <w:tc>
          <w:tcPr>
            <w:tcW w:w="10186" w:type="dxa"/>
            <w:gridSpan w:val="3"/>
          </w:tcPr>
          <w:p w14:paraId="3F43D4B5" w14:textId="77777777" w:rsidR="002449F0" w:rsidRPr="00A20B0D" w:rsidRDefault="002449F0" w:rsidP="002449F0">
            <w:pPr>
              <w:tabs>
                <w:tab w:val="left" w:pos="1755"/>
              </w:tabs>
              <w:rPr>
                <w:rFonts w:ascii="Arial" w:hAnsi="Arial" w:cs="Arial"/>
                <w:b/>
                <w:bCs/>
                <w:sz w:val="20"/>
                <w:szCs w:val="20"/>
              </w:rPr>
            </w:pPr>
            <w:r w:rsidRPr="00A20B0D">
              <w:rPr>
                <w:rFonts w:ascii="Arial" w:hAnsi="Arial" w:cs="Arial"/>
                <w:b/>
                <w:bCs/>
                <w:sz w:val="20"/>
                <w:szCs w:val="20"/>
              </w:rPr>
              <w:t>Homework</w:t>
            </w:r>
          </w:p>
          <w:p w14:paraId="2843E9F7" w14:textId="77777777" w:rsidR="002449F0" w:rsidRPr="00A20B0D" w:rsidRDefault="002449F0" w:rsidP="002449F0">
            <w:pPr>
              <w:tabs>
                <w:tab w:val="left" w:pos="1755"/>
              </w:tabs>
              <w:rPr>
                <w:rFonts w:ascii="Arial" w:hAnsi="Arial" w:cs="Arial"/>
                <w:sz w:val="20"/>
                <w:szCs w:val="20"/>
              </w:rPr>
            </w:pPr>
            <w:r w:rsidRPr="1D21D30C">
              <w:rPr>
                <w:rFonts w:ascii="Arial" w:hAnsi="Arial" w:cs="Arial"/>
                <w:sz w:val="20"/>
                <w:szCs w:val="20"/>
              </w:rPr>
              <w:t>There will be an expectation that children are reading at home at least 5 times a week (initials in the reading record are completely fine!). There will be a focus on times tables and mental maths skills</w:t>
            </w:r>
            <w:r>
              <w:rPr>
                <w:rFonts w:ascii="Arial" w:hAnsi="Arial" w:cs="Arial"/>
                <w:sz w:val="20"/>
                <w:szCs w:val="20"/>
              </w:rPr>
              <w:t xml:space="preserve"> through TTR </w:t>
            </w:r>
            <w:proofErr w:type="spellStart"/>
            <w:r>
              <w:rPr>
                <w:rFonts w:ascii="Arial" w:hAnsi="Arial" w:cs="Arial"/>
                <w:sz w:val="20"/>
                <w:szCs w:val="20"/>
              </w:rPr>
              <w:t>Rockstars</w:t>
            </w:r>
            <w:proofErr w:type="spellEnd"/>
            <w:r>
              <w:rPr>
                <w:rFonts w:ascii="Arial" w:hAnsi="Arial" w:cs="Arial"/>
                <w:sz w:val="20"/>
                <w:szCs w:val="20"/>
              </w:rPr>
              <w:t xml:space="preserve"> and White Rose 1 Minute Maths</w:t>
            </w:r>
            <w:r w:rsidRPr="1D21D30C">
              <w:rPr>
                <w:rFonts w:ascii="Arial" w:hAnsi="Arial" w:cs="Arial"/>
                <w:sz w:val="20"/>
                <w:szCs w:val="20"/>
              </w:rPr>
              <w:t>.</w:t>
            </w:r>
            <w:r>
              <w:rPr>
                <w:rFonts w:ascii="Arial" w:hAnsi="Arial" w:cs="Arial"/>
                <w:sz w:val="20"/>
                <w:szCs w:val="20"/>
              </w:rPr>
              <w:t xml:space="preserve"> Your children will have access to their spelling homework via </w:t>
            </w:r>
            <w:proofErr w:type="spellStart"/>
            <w:r>
              <w:rPr>
                <w:rFonts w:ascii="Arial" w:hAnsi="Arial" w:cs="Arial"/>
                <w:sz w:val="20"/>
                <w:szCs w:val="20"/>
              </w:rPr>
              <w:t>Spellingshed</w:t>
            </w:r>
            <w:proofErr w:type="spellEnd"/>
            <w:r>
              <w:rPr>
                <w:rFonts w:ascii="Arial" w:hAnsi="Arial" w:cs="Arial"/>
                <w:sz w:val="20"/>
                <w:szCs w:val="20"/>
              </w:rPr>
              <w:t>, this supports the learning that takes place weekly in class.</w:t>
            </w:r>
            <w:r w:rsidRPr="1D21D30C">
              <w:rPr>
                <w:rFonts w:ascii="Arial" w:hAnsi="Arial" w:cs="Arial"/>
                <w:sz w:val="20"/>
                <w:szCs w:val="20"/>
              </w:rPr>
              <w:t xml:space="preserve"> There will also be optional opportunities to extend your child’s learning at home. </w:t>
            </w:r>
          </w:p>
        </w:tc>
      </w:tr>
      <w:tr w:rsidR="002449F0" w:rsidRPr="00A20B0D" w14:paraId="0D3CFD29" w14:textId="77777777" w:rsidTr="1FED61C4">
        <w:trPr>
          <w:trHeight w:val="726"/>
        </w:trPr>
        <w:tc>
          <w:tcPr>
            <w:tcW w:w="10186" w:type="dxa"/>
            <w:gridSpan w:val="3"/>
          </w:tcPr>
          <w:p w14:paraId="75C781DC" w14:textId="77777777" w:rsidR="002449F0" w:rsidRDefault="002449F0" w:rsidP="002449F0">
            <w:pPr>
              <w:tabs>
                <w:tab w:val="left" w:pos="1755"/>
              </w:tabs>
              <w:rPr>
                <w:rFonts w:ascii="Arial" w:hAnsi="Arial" w:cs="Arial"/>
                <w:b/>
                <w:bCs/>
                <w:sz w:val="20"/>
                <w:szCs w:val="20"/>
              </w:rPr>
            </w:pPr>
            <w:r>
              <w:rPr>
                <w:rFonts w:ascii="Arial" w:hAnsi="Arial" w:cs="Arial"/>
                <w:b/>
                <w:bCs/>
                <w:sz w:val="20"/>
                <w:szCs w:val="20"/>
              </w:rPr>
              <w:t>FYI</w:t>
            </w:r>
          </w:p>
          <w:p w14:paraId="51421544" w14:textId="371AF294" w:rsidR="002449F0" w:rsidRDefault="002449F0" w:rsidP="002449F0">
            <w:pPr>
              <w:tabs>
                <w:tab w:val="left" w:pos="1755"/>
              </w:tabs>
              <w:rPr>
                <w:rStyle w:val="Hyperlink"/>
                <w:rFonts w:ascii="Arial" w:hAnsi="Arial" w:cs="Arial"/>
                <w:sz w:val="20"/>
                <w:szCs w:val="20"/>
                <w:u w:val="none"/>
              </w:rPr>
            </w:pPr>
            <w:r w:rsidRPr="1FED61C4">
              <w:rPr>
                <w:rFonts w:ascii="Arial" w:hAnsi="Arial" w:cs="Arial"/>
                <w:sz w:val="20"/>
                <w:szCs w:val="20"/>
              </w:rPr>
              <w:t xml:space="preserve">Your teacher this year will be Mrs </w:t>
            </w:r>
            <w:r w:rsidR="3A0B08AD" w:rsidRPr="1FED61C4">
              <w:rPr>
                <w:rFonts w:ascii="Arial" w:hAnsi="Arial" w:cs="Arial"/>
                <w:sz w:val="20"/>
                <w:szCs w:val="20"/>
              </w:rPr>
              <w:t>Parker,</w:t>
            </w:r>
            <w:r w:rsidRPr="1FED61C4">
              <w:rPr>
                <w:rFonts w:ascii="Arial" w:hAnsi="Arial" w:cs="Arial"/>
                <w:sz w:val="20"/>
                <w:szCs w:val="20"/>
              </w:rPr>
              <w:t xml:space="preserve"> and I will be supported by several of the wonderful Teaching Assistants we have in school.</w:t>
            </w:r>
            <w:r w:rsidR="1E570B0D" w:rsidRPr="1FED61C4">
              <w:rPr>
                <w:rFonts w:ascii="Arial" w:hAnsi="Arial" w:cs="Arial"/>
                <w:sz w:val="20"/>
                <w:szCs w:val="20"/>
              </w:rPr>
              <w:t xml:space="preserve"> </w:t>
            </w:r>
            <w:r w:rsidRPr="1FED61C4">
              <w:rPr>
                <w:rFonts w:ascii="Arial" w:hAnsi="Arial" w:cs="Arial"/>
                <w:sz w:val="20"/>
                <w:szCs w:val="20"/>
              </w:rPr>
              <w:t xml:space="preserve">The class email address is </w:t>
            </w:r>
            <w:hyperlink r:id="rId9">
              <w:r w:rsidRPr="1FED61C4">
                <w:rPr>
                  <w:rStyle w:val="Hyperlink"/>
                  <w:rFonts w:ascii="Arial" w:hAnsi="Arial" w:cs="Arial"/>
                  <w:sz w:val="20"/>
                  <w:szCs w:val="20"/>
                </w:rPr>
                <w:t>jaguars@coldwalthamschool.com</w:t>
              </w:r>
            </w:hyperlink>
            <w:r w:rsidRPr="1FED61C4">
              <w:rPr>
                <w:rStyle w:val="Hyperlink"/>
                <w:rFonts w:ascii="Arial" w:hAnsi="Arial" w:cs="Arial"/>
                <w:sz w:val="20"/>
                <w:szCs w:val="20"/>
                <w:u w:val="none"/>
              </w:rPr>
              <w:t xml:space="preserve"> </w:t>
            </w:r>
          </w:p>
          <w:p w14:paraId="6F36A0FA" w14:textId="77777777" w:rsidR="002449F0" w:rsidRPr="002D0CA6" w:rsidRDefault="002449F0" w:rsidP="002449F0">
            <w:pPr>
              <w:tabs>
                <w:tab w:val="left" w:pos="1755"/>
              </w:tabs>
              <w:rPr>
                <w:rFonts w:ascii="Arial" w:hAnsi="Arial" w:cs="Arial"/>
                <w:sz w:val="20"/>
                <w:szCs w:val="20"/>
              </w:rPr>
            </w:pPr>
            <w:r w:rsidRPr="002D0CA6">
              <w:rPr>
                <w:rStyle w:val="Hyperlink"/>
                <w:rFonts w:ascii="Arial" w:hAnsi="Arial" w:cs="Arial"/>
                <w:color w:val="auto"/>
                <w:sz w:val="20"/>
                <w:szCs w:val="20"/>
                <w:u w:val="none"/>
              </w:rPr>
              <w:t>Please do feel free to use the class Dojo account to make contact as this is a speedy way to get hold of me!</w:t>
            </w:r>
          </w:p>
          <w:p w14:paraId="1DCA8E69" w14:textId="77777777" w:rsidR="002449F0" w:rsidRDefault="002449F0" w:rsidP="002449F0">
            <w:pPr>
              <w:tabs>
                <w:tab w:val="left" w:pos="1755"/>
              </w:tabs>
              <w:rPr>
                <w:rFonts w:ascii="Arial" w:hAnsi="Arial" w:cs="Arial"/>
                <w:sz w:val="20"/>
                <w:szCs w:val="20"/>
              </w:rPr>
            </w:pPr>
            <w:r>
              <w:rPr>
                <w:rFonts w:ascii="Arial" w:hAnsi="Arial" w:cs="Arial"/>
                <w:sz w:val="20"/>
                <w:szCs w:val="20"/>
              </w:rPr>
              <w:t xml:space="preserve">Please make sure you have all the correct kit for PE, correct uniform and that hair is neatly tied up if long. </w:t>
            </w:r>
          </w:p>
          <w:p w14:paraId="7EC601B8" w14:textId="77777777" w:rsidR="002449F0" w:rsidRPr="002D0CA6" w:rsidRDefault="002449F0" w:rsidP="002449F0">
            <w:pPr>
              <w:tabs>
                <w:tab w:val="left" w:pos="1755"/>
              </w:tabs>
              <w:rPr>
                <w:rFonts w:ascii="Arial" w:hAnsi="Arial" w:cs="Arial"/>
                <w:i/>
                <w:iCs/>
                <w:sz w:val="20"/>
                <w:szCs w:val="20"/>
              </w:rPr>
            </w:pPr>
            <w:r>
              <w:rPr>
                <w:rFonts w:ascii="Arial" w:hAnsi="Arial" w:cs="Arial"/>
                <w:i/>
                <w:iCs/>
                <w:sz w:val="20"/>
                <w:szCs w:val="20"/>
              </w:rPr>
              <w:t>Forest School will be on Friday and P.E. will be on Monday (this is a change from the Autumn Term).</w:t>
            </w:r>
          </w:p>
        </w:tc>
      </w:tr>
    </w:tbl>
    <w:p w14:paraId="5CCC508C" w14:textId="2731C60A" w:rsidR="0007047B" w:rsidRPr="004D1A8D" w:rsidRDefault="0007047B" w:rsidP="0007047B">
      <w:pPr>
        <w:jc w:val="center"/>
        <w:rPr>
          <w:rFonts w:ascii="Arial" w:hAnsi="Arial" w:cs="Arial"/>
          <w:sz w:val="32"/>
          <w:szCs w:val="32"/>
          <w:u w:val="single"/>
        </w:rPr>
      </w:pPr>
    </w:p>
    <w:p w14:paraId="1577CCBD" w14:textId="437BCC2A" w:rsidR="0007047B" w:rsidRPr="00A20B0D" w:rsidRDefault="0007047B" w:rsidP="1FED61C4">
      <w:pPr>
        <w:rPr>
          <w:rFonts w:ascii="Arial" w:hAnsi="Arial" w:cs="Arial"/>
          <w:sz w:val="20"/>
          <w:szCs w:val="20"/>
        </w:rPr>
      </w:pPr>
    </w:p>
    <w:p w14:paraId="55AFD120" w14:textId="19B133CE" w:rsidR="009762EB" w:rsidRPr="00A20B0D" w:rsidRDefault="009762EB" w:rsidP="009762EB">
      <w:pPr>
        <w:tabs>
          <w:tab w:val="left" w:pos="1755"/>
        </w:tabs>
        <w:rPr>
          <w:rFonts w:ascii="Arial" w:hAnsi="Arial" w:cs="Arial"/>
          <w:sz w:val="20"/>
          <w:szCs w:val="20"/>
        </w:rPr>
      </w:pPr>
      <w:r w:rsidRPr="00A20B0D">
        <w:rPr>
          <w:rFonts w:ascii="Arial" w:hAnsi="Arial" w:cs="Arial"/>
          <w:sz w:val="20"/>
          <w:szCs w:val="20"/>
        </w:rPr>
        <w:tab/>
      </w:r>
    </w:p>
    <w:sectPr w:rsidR="009762EB" w:rsidRPr="00A20B0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A922C3E"/>
    <w:multiLevelType w:val="multilevel"/>
    <w:tmpl w:val="E27A0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6C66"/>
    <w:rsid w:val="00000602"/>
    <w:rsid w:val="0001112E"/>
    <w:rsid w:val="0001299B"/>
    <w:rsid w:val="00020964"/>
    <w:rsid w:val="00032DE3"/>
    <w:rsid w:val="00041E61"/>
    <w:rsid w:val="00042FE6"/>
    <w:rsid w:val="00046BEF"/>
    <w:rsid w:val="0007047B"/>
    <w:rsid w:val="0009231C"/>
    <w:rsid w:val="000B56F7"/>
    <w:rsid w:val="000D31B0"/>
    <w:rsid w:val="000D3C74"/>
    <w:rsid w:val="000D55BD"/>
    <w:rsid w:val="001577F3"/>
    <w:rsid w:val="001623D0"/>
    <w:rsid w:val="001654A1"/>
    <w:rsid w:val="001B5C4E"/>
    <w:rsid w:val="00203831"/>
    <w:rsid w:val="00206929"/>
    <w:rsid w:val="002443CB"/>
    <w:rsid w:val="002449F0"/>
    <w:rsid w:val="00267F7E"/>
    <w:rsid w:val="002A559B"/>
    <w:rsid w:val="002D0CA6"/>
    <w:rsid w:val="002D5D04"/>
    <w:rsid w:val="00307835"/>
    <w:rsid w:val="0032328E"/>
    <w:rsid w:val="00334B36"/>
    <w:rsid w:val="003357BB"/>
    <w:rsid w:val="003426A1"/>
    <w:rsid w:val="003725F2"/>
    <w:rsid w:val="0037407D"/>
    <w:rsid w:val="003758CA"/>
    <w:rsid w:val="0037674C"/>
    <w:rsid w:val="00381FFE"/>
    <w:rsid w:val="00395293"/>
    <w:rsid w:val="003A5A32"/>
    <w:rsid w:val="003E4409"/>
    <w:rsid w:val="003F7168"/>
    <w:rsid w:val="00411755"/>
    <w:rsid w:val="0042252D"/>
    <w:rsid w:val="0043517F"/>
    <w:rsid w:val="00465233"/>
    <w:rsid w:val="00474092"/>
    <w:rsid w:val="00475E0C"/>
    <w:rsid w:val="00491532"/>
    <w:rsid w:val="00491640"/>
    <w:rsid w:val="00492B7E"/>
    <w:rsid w:val="004D12BD"/>
    <w:rsid w:val="004D1A8D"/>
    <w:rsid w:val="00506A6F"/>
    <w:rsid w:val="00513522"/>
    <w:rsid w:val="005254D4"/>
    <w:rsid w:val="005269C9"/>
    <w:rsid w:val="00580FCC"/>
    <w:rsid w:val="005977C8"/>
    <w:rsid w:val="005A5A41"/>
    <w:rsid w:val="005F2F61"/>
    <w:rsid w:val="00600496"/>
    <w:rsid w:val="00606AC3"/>
    <w:rsid w:val="00607C90"/>
    <w:rsid w:val="0062122D"/>
    <w:rsid w:val="00660D2C"/>
    <w:rsid w:val="00684CE7"/>
    <w:rsid w:val="00697867"/>
    <w:rsid w:val="006E7C67"/>
    <w:rsid w:val="0071694B"/>
    <w:rsid w:val="007224B4"/>
    <w:rsid w:val="0074191C"/>
    <w:rsid w:val="0074335B"/>
    <w:rsid w:val="00751244"/>
    <w:rsid w:val="00756C67"/>
    <w:rsid w:val="007723E0"/>
    <w:rsid w:val="00780250"/>
    <w:rsid w:val="00786B04"/>
    <w:rsid w:val="007A012B"/>
    <w:rsid w:val="007C4A37"/>
    <w:rsid w:val="007F170C"/>
    <w:rsid w:val="007F2F60"/>
    <w:rsid w:val="00885692"/>
    <w:rsid w:val="00896368"/>
    <w:rsid w:val="008B01A7"/>
    <w:rsid w:val="008C682B"/>
    <w:rsid w:val="0090224E"/>
    <w:rsid w:val="00927428"/>
    <w:rsid w:val="009738BC"/>
    <w:rsid w:val="009762EB"/>
    <w:rsid w:val="009A12A5"/>
    <w:rsid w:val="009D1449"/>
    <w:rsid w:val="00A1359E"/>
    <w:rsid w:val="00A20B0D"/>
    <w:rsid w:val="00A376F1"/>
    <w:rsid w:val="00A42547"/>
    <w:rsid w:val="00A52078"/>
    <w:rsid w:val="00A5693F"/>
    <w:rsid w:val="00A61C31"/>
    <w:rsid w:val="00A75BC0"/>
    <w:rsid w:val="00A8400E"/>
    <w:rsid w:val="00A92B52"/>
    <w:rsid w:val="00AD7BA7"/>
    <w:rsid w:val="00AE1708"/>
    <w:rsid w:val="00AE6212"/>
    <w:rsid w:val="00B4459F"/>
    <w:rsid w:val="00B51032"/>
    <w:rsid w:val="00B71B28"/>
    <w:rsid w:val="00B749A7"/>
    <w:rsid w:val="00B842FE"/>
    <w:rsid w:val="00B95721"/>
    <w:rsid w:val="00BA6C87"/>
    <w:rsid w:val="00BC656B"/>
    <w:rsid w:val="00BF65EF"/>
    <w:rsid w:val="00C0300F"/>
    <w:rsid w:val="00C16BCB"/>
    <w:rsid w:val="00C3047E"/>
    <w:rsid w:val="00C56C66"/>
    <w:rsid w:val="00C57D87"/>
    <w:rsid w:val="00D35ECF"/>
    <w:rsid w:val="00D75640"/>
    <w:rsid w:val="00DA15EA"/>
    <w:rsid w:val="00DA2F83"/>
    <w:rsid w:val="00DA7079"/>
    <w:rsid w:val="00DA7EF3"/>
    <w:rsid w:val="00DB7912"/>
    <w:rsid w:val="00DF1BFA"/>
    <w:rsid w:val="00E56042"/>
    <w:rsid w:val="00E66C5A"/>
    <w:rsid w:val="00EA28E1"/>
    <w:rsid w:val="00EB36DF"/>
    <w:rsid w:val="00EB6C51"/>
    <w:rsid w:val="00F11A2E"/>
    <w:rsid w:val="00F463C3"/>
    <w:rsid w:val="00F55E07"/>
    <w:rsid w:val="00F76FA6"/>
    <w:rsid w:val="00F77881"/>
    <w:rsid w:val="00F80426"/>
    <w:rsid w:val="00F861A2"/>
    <w:rsid w:val="00F96FEC"/>
    <w:rsid w:val="00FB6144"/>
    <w:rsid w:val="00FC2E94"/>
    <w:rsid w:val="00FD5130"/>
    <w:rsid w:val="00FF59FE"/>
    <w:rsid w:val="03B5512A"/>
    <w:rsid w:val="055BF7D8"/>
    <w:rsid w:val="062081C7"/>
    <w:rsid w:val="0996C1EE"/>
    <w:rsid w:val="09F41F5D"/>
    <w:rsid w:val="0B396FEB"/>
    <w:rsid w:val="0B9263B2"/>
    <w:rsid w:val="0C014C3C"/>
    <w:rsid w:val="0D16ECF2"/>
    <w:rsid w:val="0F332BF6"/>
    <w:rsid w:val="0FA2E63B"/>
    <w:rsid w:val="126F2B2F"/>
    <w:rsid w:val="12ABAE7C"/>
    <w:rsid w:val="14F85148"/>
    <w:rsid w:val="1669DE4F"/>
    <w:rsid w:val="16793AF0"/>
    <w:rsid w:val="16CFFD27"/>
    <w:rsid w:val="18491E8B"/>
    <w:rsid w:val="1D21D30C"/>
    <w:rsid w:val="1DBC9A52"/>
    <w:rsid w:val="1E0CADD3"/>
    <w:rsid w:val="1E570B0D"/>
    <w:rsid w:val="1EF83342"/>
    <w:rsid w:val="1F245FD2"/>
    <w:rsid w:val="1FED61C4"/>
    <w:rsid w:val="21FEFD27"/>
    <w:rsid w:val="23FCB713"/>
    <w:rsid w:val="248B0715"/>
    <w:rsid w:val="24D9E3F9"/>
    <w:rsid w:val="25902E45"/>
    <w:rsid w:val="297196D9"/>
    <w:rsid w:val="2ADEAA49"/>
    <w:rsid w:val="3678F2CF"/>
    <w:rsid w:val="39BEEEFC"/>
    <w:rsid w:val="3A0B08AD"/>
    <w:rsid w:val="3CAEDCEF"/>
    <w:rsid w:val="3DE2FF66"/>
    <w:rsid w:val="3F71E4BE"/>
    <w:rsid w:val="4273A522"/>
    <w:rsid w:val="433F7626"/>
    <w:rsid w:val="4413F736"/>
    <w:rsid w:val="49CAB5D5"/>
    <w:rsid w:val="4B752051"/>
    <w:rsid w:val="4BB9083E"/>
    <w:rsid w:val="4C950235"/>
    <w:rsid w:val="4DC86B01"/>
    <w:rsid w:val="5041D158"/>
    <w:rsid w:val="57CF14B3"/>
    <w:rsid w:val="58489EA6"/>
    <w:rsid w:val="5F87FAAD"/>
    <w:rsid w:val="5FFD7D4C"/>
    <w:rsid w:val="64C6F2A5"/>
    <w:rsid w:val="6BC4640F"/>
    <w:rsid w:val="6E1A8047"/>
    <w:rsid w:val="709E8237"/>
    <w:rsid w:val="726D300E"/>
    <w:rsid w:val="762ABE16"/>
    <w:rsid w:val="770239D2"/>
    <w:rsid w:val="78D95DA9"/>
    <w:rsid w:val="7BDFFD64"/>
    <w:rsid w:val="7C608D45"/>
    <w:rsid w:val="7E6E9CC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8C81D5"/>
  <w15:docId w15:val="{0CD455DE-FE6D-4A1D-9AC0-225E98063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D5D0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4">
    <w:name w:val="heading 4"/>
    <w:basedOn w:val="Normal"/>
    <w:link w:val="Heading4Char"/>
    <w:uiPriority w:val="9"/>
    <w:qFormat/>
    <w:rsid w:val="00474092"/>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62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06AC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DA7079"/>
    <w:rPr>
      <w:b/>
      <w:bCs/>
    </w:rPr>
  </w:style>
  <w:style w:type="character" w:customStyle="1" w:styleId="Heading4Char">
    <w:name w:val="Heading 4 Char"/>
    <w:basedOn w:val="DefaultParagraphFont"/>
    <w:link w:val="Heading4"/>
    <w:uiPriority w:val="9"/>
    <w:rsid w:val="00474092"/>
    <w:rPr>
      <w:rFonts w:ascii="Times New Roman" w:eastAsia="Times New Roman" w:hAnsi="Times New Roman" w:cs="Times New Roman"/>
      <w:b/>
      <w:bCs/>
      <w:sz w:val="24"/>
      <w:szCs w:val="24"/>
      <w:lang w:eastAsia="en-GB"/>
    </w:rPr>
  </w:style>
  <w:style w:type="character" w:styleId="Emphasis">
    <w:name w:val="Emphasis"/>
    <w:basedOn w:val="DefaultParagraphFont"/>
    <w:uiPriority w:val="20"/>
    <w:qFormat/>
    <w:rsid w:val="00474092"/>
    <w:rPr>
      <w:i/>
      <w:iCs/>
    </w:rPr>
  </w:style>
  <w:style w:type="character" w:styleId="Hyperlink">
    <w:name w:val="Hyperlink"/>
    <w:basedOn w:val="DefaultParagraphFont"/>
    <w:uiPriority w:val="99"/>
    <w:unhideWhenUsed/>
    <w:rsid w:val="000D3C74"/>
    <w:rPr>
      <w:color w:val="0563C1" w:themeColor="hyperlink"/>
      <w:u w:val="single"/>
    </w:rPr>
  </w:style>
  <w:style w:type="character" w:customStyle="1" w:styleId="UnresolvedMention1">
    <w:name w:val="Unresolved Mention1"/>
    <w:basedOn w:val="DefaultParagraphFont"/>
    <w:uiPriority w:val="99"/>
    <w:semiHidden/>
    <w:unhideWhenUsed/>
    <w:rsid w:val="000D3C74"/>
    <w:rPr>
      <w:color w:val="605E5C"/>
      <w:shd w:val="clear" w:color="auto" w:fill="E1DFDD"/>
    </w:rPr>
  </w:style>
  <w:style w:type="character" w:customStyle="1" w:styleId="Heading1Char">
    <w:name w:val="Heading 1 Char"/>
    <w:basedOn w:val="DefaultParagraphFont"/>
    <w:link w:val="Heading1"/>
    <w:uiPriority w:val="9"/>
    <w:rsid w:val="002D5D04"/>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956244">
      <w:bodyDiv w:val="1"/>
      <w:marLeft w:val="0"/>
      <w:marRight w:val="0"/>
      <w:marTop w:val="0"/>
      <w:marBottom w:val="0"/>
      <w:divBdr>
        <w:top w:val="none" w:sz="0" w:space="0" w:color="auto"/>
        <w:left w:val="none" w:sz="0" w:space="0" w:color="auto"/>
        <w:bottom w:val="none" w:sz="0" w:space="0" w:color="auto"/>
        <w:right w:val="none" w:sz="0" w:space="0" w:color="auto"/>
      </w:divBdr>
    </w:div>
    <w:div w:id="153841439">
      <w:bodyDiv w:val="1"/>
      <w:marLeft w:val="0"/>
      <w:marRight w:val="0"/>
      <w:marTop w:val="0"/>
      <w:marBottom w:val="0"/>
      <w:divBdr>
        <w:top w:val="none" w:sz="0" w:space="0" w:color="auto"/>
        <w:left w:val="none" w:sz="0" w:space="0" w:color="auto"/>
        <w:bottom w:val="none" w:sz="0" w:space="0" w:color="auto"/>
        <w:right w:val="none" w:sz="0" w:space="0" w:color="auto"/>
      </w:divBdr>
    </w:div>
    <w:div w:id="447698260">
      <w:bodyDiv w:val="1"/>
      <w:marLeft w:val="0"/>
      <w:marRight w:val="0"/>
      <w:marTop w:val="0"/>
      <w:marBottom w:val="0"/>
      <w:divBdr>
        <w:top w:val="none" w:sz="0" w:space="0" w:color="auto"/>
        <w:left w:val="none" w:sz="0" w:space="0" w:color="auto"/>
        <w:bottom w:val="none" w:sz="0" w:space="0" w:color="auto"/>
        <w:right w:val="none" w:sz="0" w:space="0" w:color="auto"/>
      </w:divBdr>
    </w:div>
    <w:div w:id="471748456">
      <w:bodyDiv w:val="1"/>
      <w:marLeft w:val="0"/>
      <w:marRight w:val="0"/>
      <w:marTop w:val="0"/>
      <w:marBottom w:val="0"/>
      <w:divBdr>
        <w:top w:val="none" w:sz="0" w:space="0" w:color="auto"/>
        <w:left w:val="none" w:sz="0" w:space="0" w:color="auto"/>
        <w:bottom w:val="none" w:sz="0" w:space="0" w:color="auto"/>
        <w:right w:val="none" w:sz="0" w:space="0" w:color="auto"/>
      </w:divBdr>
    </w:div>
    <w:div w:id="475149776">
      <w:bodyDiv w:val="1"/>
      <w:marLeft w:val="0"/>
      <w:marRight w:val="0"/>
      <w:marTop w:val="0"/>
      <w:marBottom w:val="0"/>
      <w:divBdr>
        <w:top w:val="none" w:sz="0" w:space="0" w:color="auto"/>
        <w:left w:val="none" w:sz="0" w:space="0" w:color="auto"/>
        <w:bottom w:val="none" w:sz="0" w:space="0" w:color="auto"/>
        <w:right w:val="none" w:sz="0" w:space="0" w:color="auto"/>
      </w:divBdr>
    </w:div>
    <w:div w:id="755859249">
      <w:bodyDiv w:val="1"/>
      <w:marLeft w:val="0"/>
      <w:marRight w:val="0"/>
      <w:marTop w:val="0"/>
      <w:marBottom w:val="0"/>
      <w:divBdr>
        <w:top w:val="none" w:sz="0" w:space="0" w:color="auto"/>
        <w:left w:val="none" w:sz="0" w:space="0" w:color="auto"/>
        <w:bottom w:val="none" w:sz="0" w:space="0" w:color="auto"/>
        <w:right w:val="none" w:sz="0" w:space="0" w:color="auto"/>
      </w:divBdr>
    </w:div>
    <w:div w:id="19753334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tyles" Target="styles.xml"/><Relationship Id="rId7" Type="http://schemas.openxmlformats.org/officeDocument/2006/relationships/image" Target="media/image10.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jaguars@coldwalthamschoo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2C1ADD-6347-4104-B4D0-E3914572C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758</Words>
  <Characters>4321</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Watt</dc:creator>
  <cp:keywords/>
  <dc:description/>
  <cp:lastModifiedBy>Emma Hall</cp:lastModifiedBy>
  <cp:revision>2</cp:revision>
  <dcterms:created xsi:type="dcterms:W3CDTF">2024-12-20T12:48:00Z</dcterms:created>
  <dcterms:modified xsi:type="dcterms:W3CDTF">2024-12-20T12:48:00Z</dcterms:modified>
</cp:coreProperties>
</file>